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86B11" w:rsidRPr="001A2F0F" w:rsidRDefault="00386B11" w:rsidP="001A2F0F">
      <w:pPr>
        <w:tabs>
          <w:tab w:val="center" w:pos="4677"/>
          <w:tab w:val="left" w:pos="5160"/>
        </w:tabs>
        <w:suppressAutoHyphens w:val="0"/>
        <w:jc w:val="both"/>
        <w:rPr>
          <w:sz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15.65pt;margin-top:.3pt;width:48.75pt;height:45pt;z-index:-251658240;visibility:visible">
            <v:imagedata r:id="rId5" o:title=""/>
          </v:shape>
        </w:pict>
      </w:r>
    </w:p>
    <w:p w:rsidR="00386B11" w:rsidRPr="001A2F0F" w:rsidRDefault="00386B11" w:rsidP="001A2F0F">
      <w:pPr>
        <w:suppressAutoHyphens w:val="0"/>
        <w:rPr>
          <w:sz w:val="24"/>
          <w:szCs w:val="24"/>
          <w:lang w:eastAsia="ru-RU"/>
        </w:rPr>
      </w:pPr>
    </w:p>
    <w:p w:rsidR="00386B11" w:rsidRPr="001A2F0F" w:rsidRDefault="00386B11" w:rsidP="001A2F0F">
      <w:pPr>
        <w:suppressAutoHyphens w:val="0"/>
        <w:jc w:val="center"/>
        <w:rPr>
          <w:sz w:val="24"/>
          <w:szCs w:val="24"/>
          <w:lang w:eastAsia="ru-RU"/>
        </w:rPr>
      </w:pPr>
    </w:p>
    <w:p w:rsidR="00386B11" w:rsidRPr="001A2F0F" w:rsidRDefault="00386B11" w:rsidP="001A2F0F">
      <w:pPr>
        <w:suppressAutoHyphens w:val="0"/>
        <w:jc w:val="center"/>
        <w:rPr>
          <w:sz w:val="24"/>
          <w:szCs w:val="24"/>
          <w:lang w:eastAsia="ru-RU"/>
        </w:rPr>
      </w:pPr>
    </w:p>
    <w:p w:rsidR="00386B11" w:rsidRPr="001A2F0F" w:rsidRDefault="00386B11" w:rsidP="001A2F0F">
      <w:pPr>
        <w:suppressAutoHyphens w:val="0"/>
        <w:jc w:val="center"/>
        <w:rPr>
          <w:sz w:val="28"/>
          <w:szCs w:val="28"/>
          <w:lang w:eastAsia="ru-RU"/>
        </w:rPr>
      </w:pPr>
      <w:r w:rsidRPr="001A2F0F">
        <w:rPr>
          <w:sz w:val="28"/>
          <w:szCs w:val="28"/>
          <w:lang w:eastAsia="ru-RU"/>
        </w:rPr>
        <w:t>РОСТОВСКАЯ ОБЛАСТЬ</w:t>
      </w:r>
    </w:p>
    <w:p w:rsidR="00386B11" w:rsidRPr="001A2F0F" w:rsidRDefault="00386B11" w:rsidP="001A2F0F">
      <w:pPr>
        <w:suppressAutoHyphens w:val="0"/>
        <w:jc w:val="center"/>
        <w:rPr>
          <w:sz w:val="28"/>
          <w:szCs w:val="28"/>
          <w:lang w:eastAsia="ru-RU"/>
        </w:rPr>
      </w:pPr>
      <w:r w:rsidRPr="001A2F0F">
        <w:rPr>
          <w:sz w:val="28"/>
          <w:szCs w:val="28"/>
          <w:lang w:eastAsia="ru-RU"/>
        </w:rPr>
        <w:t>АДМИНИСТРАЦИЯ МИЛЮТИНСКОГО РАЙОНА</w:t>
      </w:r>
    </w:p>
    <w:p w:rsidR="00386B11" w:rsidRPr="001A2F0F" w:rsidRDefault="00386B11" w:rsidP="001A2F0F">
      <w:pPr>
        <w:suppressAutoHyphens w:val="0"/>
        <w:jc w:val="center"/>
        <w:rPr>
          <w:sz w:val="28"/>
          <w:szCs w:val="28"/>
          <w:lang w:eastAsia="ru-RU"/>
        </w:rPr>
      </w:pPr>
    </w:p>
    <w:p w:rsidR="00386B11" w:rsidRPr="001A2F0F" w:rsidRDefault="00386B11" w:rsidP="001A2F0F">
      <w:pPr>
        <w:suppressAutoHyphens w:val="0"/>
        <w:jc w:val="center"/>
        <w:rPr>
          <w:sz w:val="28"/>
          <w:szCs w:val="28"/>
          <w:lang w:eastAsia="ru-RU"/>
        </w:rPr>
      </w:pPr>
      <w:r w:rsidRPr="001A2F0F">
        <w:rPr>
          <w:sz w:val="28"/>
          <w:szCs w:val="28"/>
          <w:lang w:eastAsia="ru-RU"/>
        </w:rPr>
        <w:t>ПОСТАНОВЛЕНИЕ</w:t>
      </w:r>
    </w:p>
    <w:p w:rsidR="00386B11" w:rsidRPr="001A2F0F" w:rsidRDefault="00386B11" w:rsidP="001A2F0F">
      <w:pPr>
        <w:suppressAutoHyphens w:val="0"/>
        <w:jc w:val="both"/>
        <w:rPr>
          <w:sz w:val="28"/>
          <w:szCs w:val="28"/>
          <w:lang w:eastAsia="ru-RU"/>
        </w:rPr>
      </w:pPr>
    </w:p>
    <w:p w:rsidR="00386B11" w:rsidRPr="001A2F0F" w:rsidRDefault="00386B11" w:rsidP="001A2F0F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19.02.</w:t>
      </w:r>
      <w:r w:rsidRPr="001A2F0F">
        <w:rPr>
          <w:sz w:val="28"/>
          <w:szCs w:val="28"/>
          <w:lang w:eastAsia="ru-RU"/>
        </w:rPr>
        <w:t>2018</w:t>
      </w:r>
      <w:r w:rsidRPr="001A2F0F">
        <w:rPr>
          <w:sz w:val="28"/>
          <w:szCs w:val="28"/>
          <w:lang w:eastAsia="ru-RU"/>
        </w:rPr>
        <w:tab/>
        <w:t>№</w:t>
      </w:r>
      <w:r>
        <w:rPr>
          <w:sz w:val="28"/>
          <w:szCs w:val="28"/>
          <w:lang w:eastAsia="ru-RU"/>
        </w:rPr>
        <w:t xml:space="preserve"> 97</w:t>
      </w:r>
    </w:p>
    <w:p w:rsidR="00386B11" w:rsidRPr="001A2F0F" w:rsidRDefault="00386B11" w:rsidP="001A2F0F">
      <w:pPr>
        <w:suppressAutoHyphens w:val="0"/>
        <w:jc w:val="center"/>
        <w:rPr>
          <w:sz w:val="26"/>
          <w:szCs w:val="26"/>
          <w:lang w:eastAsia="ru-RU"/>
        </w:rPr>
      </w:pPr>
    </w:p>
    <w:p w:rsidR="00386B11" w:rsidRPr="001A2F0F" w:rsidRDefault="00386B11" w:rsidP="001A2F0F">
      <w:pPr>
        <w:suppressAutoHyphens w:val="0"/>
        <w:jc w:val="center"/>
        <w:rPr>
          <w:sz w:val="28"/>
          <w:szCs w:val="28"/>
          <w:lang w:eastAsia="ru-RU"/>
        </w:rPr>
      </w:pPr>
      <w:r w:rsidRPr="001A2F0F">
        <w:rPr>
          <w:sz w:val="28"/>
          <w:szCs w:val="28"/>
          <w:lang w:eastAsia="ru-RU"/>
        </w:rPr>
        <w:t>ст. Милютинская</w:t>
      </w:r>
    </w:p>
    <w:p w:rsidR="00386B11" w:rsidRDefault="00386B11">
      <w:pPr>
        <w:rPr>
          <w:sz w:val="28"/>
          <w:szCs w:val="28"/>
        </w:rPr>
      </w:pPr>
    </w:p>
    <w:p w:rsidR="00386B11" w:rsidRPr="001A2F0F" w:rsidRDefault="00386B11" w:rsidP="001A2F0F">
      <w:pPr>
        <w:jc w:val="center"/>
        <w:rPr>
          <w:sz w:val="26"/>
          <w:szCs w:val="26"/>
        </w:rPr>
      </w:pPr>
      <w:r w:rsidRPr="001A2F0F">
        <w:rPr>
          <w:b/>
          <w:sz w:val="26"/>
          <w:szCs w:val="26"/>
        </w:rPr>
        <w:t>Об утверждении плана мероприятий, связанных с проведением</w:t>
      </w:r>
    </w:p>
    <w:p w:rsidR="00386B11" w:rsidRPr="001A2F0F" w:rsidRDefault="00386B11" w:rsidP="001A2F0F">
      <w:pPr>
        <w:jc w:val="center"/>
        <w:rPr>
          <w:sz w:val="26"/>
          <w:szCs w:val="26"/>
        </w:rPr>
      </w:pPr>
      <w:r w:rsidRPr="001A2F0F">
        <w:rPr>
          <w:b/>
          <w:sz w:val="26"/>
          <w:szCs w:val="26"/>
        </w:rPr>
        <w:t>Дня добрых дел в  Милютинском районе</w:t>
      </w:r>
    </w:p>
    <w:p w:rsidR="00386B11" w:rsidRPr="001A2F0F" w:rsidRDefault="00386B11" w:rsidP="001A2F0F">
      <w:pPr>
        <w:jc w:val="both"/>
        <w:rPr>
          <w:b/>
          <w:sz w:val="26"/>
          <w:szCs w:val="26"/>
        </w:rPr>
      </w:pPr>
    </w:p>
    <w:p w:rsidR="00386B11" w:rsidRPr="001A2F0F" w:rsidRDefault="00386B11" w:rsidP="001A2F0F">
      <w:pPr>
        <w:ind w:firstLine="708"/>
        <w:jc w:val="both"/>
        <w:rPr>
          <w:sz w:val="26"/>
          <w:szCs w:val="26"/>
        </w:rPr>
      </w:pPr>
      <w:r w:rsidRPr="001A2F0F">
        <w:rPr>
          <w:sz w:val="26"/>
          <w:szCs w:val="26"/>
        </w:rPr>
        <w:t xml:space="preserve">В целях исполнения постановления   Правительства Ростовской области от 28.12.2017 № 921 «Об установлении Дня добрых дел в Ростовской области» и укрепления в гражданском обществе традиционных  морально-нравственных ценностей Администрация Милютинского  района  в целях укрепления в Милютинском районе традиционных морально-нравственных ценностей </w:t>
      </w:r>
    </w:p>
    <w:p w:rsidR="00386B11" w:rsidRPr="001A2F0F" w:rsidRDefault="00386B11" w:rsidP="001A2F0F">
      <w:pPr>
        <w:ind w:firstLine="540"/>
        <w:jc w:val="center"/>
        <w:rPr>
          <w:sz w:val="26"/>
          <w:szCs w:val="26"/>
        </w:rPr>
      </w:pPr>
      <w:r w:rsidRPr="001A2F0F">
        <w:rPr>
          <w:sz w:val="26"/>
          <w:szCs w:val="26"/>
        </w:rPr>
        <w:t>ПОСТАНОВЛЯЮ:</w:t>
      </w:r>
    </w:p>
    <w:p w:rsidR="00386B11" w:rsidRPr="001A2F0F" w:rsidRDefault="00386B11" w:rsidP="001A2F0F">
      <w:pPr>
        <w:jc w:val="both"/>
        <w:rPr>
          <w:sz w:val="26"/>
          <w:szCs w:val="26"/>
        </w:rPr>
      </w:pPr>
    </w:p>
    <w:p w:rsidR="00386B11" w:rsidRPr="001A2F0F" w:rsidRDefault="00386B11" w:rsidP="001A2F0F">
      <w:pPr>
        <w:ind w:firstLine="708"/>
        <w:jc w:val="both"/>
        <w:rPr>
          <w:sz w:val="26"/>
          <w:szCs w:val="26"/>
        </w:rPr>
      </w:pPr>
      <w:r w:rsidRPr="001A2F0F">
        <w:rPr>
          <w:sz w:val="26"/>
          <w:szCs w:val="26"/>
        </w:rPr>
        <w:t>1.Утвердить мероприятия, связанные с проведением   Дня добрых дел в Милютинском районе, для учреждений и организаций Милютинского района, согласно приложению № 1.</w:t>
      </w:r>
    </w:p>
    <w:p w:rsidR="00386B11" w:rsidRPr="001A2F0F" w:rsidRDefault="00386B11" w:rsidP="001A2F0F">
      <w:pPr>
        <w:ind w:firstLine="708"/>
        <w:jc w:val="both"/>
        <w:rPr>
          <w:sz w:val="26"/>
          <w:szCs w:val="26"/>
        </w:rPr>
      </w:pPr>
      <w:r w:rsidRPr="001A2F0F">
        <w:rPr>
          <w:sz w:val="26"/>
          <w:szCs w:val="26"/>
        </w:rPr>
        <w:t xml:space="preserve">2.Обеспечить  организацию и размещение информации о проведении  мероприятий Дня добрых дел в Милютинском районе на официальном сайте Администрации Милютинского района в разделе «День добрых дел» и в районной газете «Луч». </w:t>
      </w:r>
    </w:p>
    <w:p w:rsidR="00386B11" w:rsidRPr="001A2F0F" w:rsidRDefault="00386B11" w:rsidP="001A2F0F">
      <w:pPr>
        <w:ind w:firstLine="540"/>
        <w:jc w:val="both"/>
        <w:rPr>
          <w:sz w:val="26"/>
          <w:szCs w:val="26"/>
        </w:rPr>
      </w:pPr>
      <w:r w:rsidRPr="001A2F0F">
        <w:rPr>
          <w:sz w:val="26"/>
          <w:szCs w:val="26"/>
        </w:rPr>
        <w:t xml:space="preserve">3.Создать рабочую группу  по оценке лучших  благотворительных акций и мероприятий, которые  следует отметить при подведении итогов  Дня добрых дел – 6 сентября. </w:t>
      </w:r>
    </w:p>
    <w:p w:rsidR="00386B11" w:rsidRPr="001A2F0F" w:rsidRDefault="00386B11" w:rsidP="001A2F0F">
      <w:pPr>
        <w:autoSpaceDE w:val="0"/>
        <w:ind w:firstLine="708"/>
        <w:jc w:val="both"/>
        <w:rPr>
          <w:sz w:val="26"/>
          <w:szCs w:val="26"/>
        </w:rPr>
      </w:pPr>
      <w:r w:rsidRPr="001A2F0F">
        <w:rPr>
          <w:sz w:val="26"/>
          <w:szCs w:val="26"/>
        </w:rPr>
        <w:t>3. 1.Утвердить:</w:t>
      </w:r>
    </w:p>
    <w:p w:rsidR="00386B11" w:rsidRPr="001A2F0F" w:rsidRDefault="00386B11" w:rsidP="001A2F0F">
      <w:pPr>
        <w:autoSpaceDE w:val="0"/>
        <w:jc w:val="both"/>
        <w:rPr>
          <w:sz w:val="26"/>
          <w:szCs w:val="26"/>
        </w:rPr>
      </w:pPr>
      <w:r w:rsidRPr="001A2F0F">
        <w:rPr>
          <w:sz w:val="26"/>
          <w:szCs w:val="26"/>
        </w:rPr>
        <w:tab/>
        <w:t>3.1.1.Состав рабочей группы по оценке лучших  благотворительных акций и мероприятий приложени</w:t>
      </w:r>
      <w:r>
        <w:rPr>
          <w:sz w:val="26"/>
          <w:szCs w:val="26"/>
        </w:rPr>
        <w:t>е</w:t>
      </w:r>
      <w:r w:rsidRPr="001A2F0F">
        <w:rPr>
          <w:sz w:val="26"/>
          <w:szCs w:val="26"/>
        </w:rPr>
        <w:t>№ 2;</w:t>
      </w:r>
    </w:p>
    <w:p w:rsidR="00386B11" w:rsidRPr="001A2F0F" w:rsidRDefault="00386B11" w:rsidP="001A2F0F">
      <w:pPr>
        <w:autoSpaceDE w:val="0"/>
        <w:jc w:val="both"/>
        <w:rPr>
          <w:sz w:val="26"/>
          <w:szCs w:val="26"/>
        </w:rPr>
      </w:pPr>
      <w:r w:rsidRPr="001A2F0F">
        <w:rPr>
          <w:sz w:val="26"/>
          <w:szCs w:val="26"/>
        </w:rPr>
        <w:tab/>
        <w:t xml:space="preserve"> 3.1.2.Положение о рабочей группе по оценке лучших  благотворительных акций и мероприятий приложение №3 .</w:t>
      </w:r>
    </w:p>
    <w:p w:rsidR="00386B11" w:rsidRPr="001A2F0F" w:rsidRDefault="00386B11" w:rsidP="001A2F0F">
      <w:pPr>
        <w:ind w:firstLine="708"/>
        <w:jc w:val="both"/>
        <w:rPr>
          <w:sz w:val="26"/>
          <w:szCs w:val="26"/>
        </w:rPr>
      </w:pPr>
      <w:r w:rsidRPr="001A2F0F">
        <w:rPr>
          <w:sz w:val="26"/>
          <w:szCs w:val="26"/>
        </w:rPr>
        <w:t>4.Настоящее постановление вступает в силу со дня его официального опубликования.</w:t>
      </w:r>
    </w:p>
    <w:p w:rsidR="00386B11" w:rsidRPr="001A2F0F" w:rsidRDefault="00386B11" w:rsidP="001A2F0F">
      <w:pPr>
        <w:ind w:firstLine="708"/>
        <w:jc w:val="both"/>
        <w:rPr>
          <w:sz w:val="26"/>
          <w:szCs w:val="26"/>
        </w:rPr>
      </w:pPr>
      <w:r w:rsidRPr="001A2F0F">
        <w:rPr>
          <w:sz w:val="26"/>
          <w:szCs w:val="26"/>
        </w:rPr>
        <w:t>5.Контроль за исполнением постановления возложить на заместителя главы Администрации Милютинского района по социальным вопросам Ф.Г. Летаева.</w:t>
      </w:r>
    </w:p>
    <w:p w:rsidR="00386B11" w:rsidRDefault="00386B11" w:rsidP="001A2F0F">
      <w:pPr>
        <w:jc w:val="center"/>
        <w:rPr>
          <w:b/>
          <w:sz w:val="26"/>
          <w:szCs w:val="26"/>
        </w:rPr>
      </w:pPr>
    </w:p>
    <w:p w:rsidR="00386B11" w:rsidRPr="001A2F0F" w:rsidRDefault="00386B11" w:rsidP="001A2F0F">
      <w:pPr>
        <w:jc w:val="center"/>
        <w:rPr>
          <w:b/>
          <w:sz w:val="26"/>
          <w:szCs w:val="26"/>
        </w:rPr>
      </w:pPr>
    </w:p>
    <w:p w:rsidR="00386B11" w:rsidRPr="001A2F0F" w:rsidRDefault="00386B11" w:rsidP="001A2F0F">
      <w:pPr>
        <w:jc w:val="both"/>
        <w:rPr>
          <w:sz w:val="26"/>
          <w:szCs w:val="26"/>
        </w:rPr>
      </w:pPr>
      <w:r w:rsidRPr="001A2F0F">
        <w:rPr>
          <w:sz w:val="26"/>
          <w:szCs w:val="26"/>
        </w:rPr>
        <w:t xml:space="preserve">Глава Администрации </w:t>
      </w:r>
    </w:p>
    <w:p w:rsidR="00386B11" w:rsidRPr="001A2F0F" w:rsidRDefault="00386B11" w:rsidP="001A2F0F">
      <w:pPr>
        <w:jc w:val="both"/>
        <w:rPr>
          <w:sz w:val="26"/>
          <w:szCs w:val="26"/>
        </w:rPr>
      </w:pPr>
      <w:r w:rsidRPr="001A2F0F">
        <w:rPr>
          <w:sz w:val="26"/>
          <w:szCs w:val="26"/>
        </w:rPr>
        <w:t>Милютинского   района                                                           А.Н. Королев</w:t>
      </w:r>
    </w:p>
    <w:p w:rsidR="00386B11" w:rsidRPr="001A2F0F" w:rsidRDefault="00386B11">
      <w:pPr>
        <w:jc w:val="both"/>
        <w:rPr>
          <w:sz w:val="18"/>
          <w:szCs w:val="18"/>
        </w:rPr>
      </w:pPr>
    </w:p>
    <w:p w:rsidR="00386B11" w:rsidRDefault="00386B11">
      <w:pPr>
        <w:rPr>
          <w:sz w:val="18"/>
          <w:szCs w:val="18"/>
        </w:rPr>
      </w:pPr>
    </w:p>
    <w:p w:rsidR="00386B11" w:rsidRPr="001A2F0F" w:rsidRDefault="00386B11">
      <w:pPr>
        <w:rPr>
          <w:sz w:val="18"/>
          <w:szCs w:val="18"/>
        </w:rPr>
      </w:pPr>
      <w:r w:rsidRPr="001A2F0F">
        <w:rPr>
          <w:sz w:val="18"/>
          <w:szCs w:val="18"/>
        </w:rPr>
        <w:t xml:space="preserve">Постановление вносит </w:t>
      </w:r>
    </w:p>
    <w:p w:rsidR="00386B11" w:rsidRPr="001A2F0F" w:rsidRDefault="00386B11">
      <w:pPr>
        <w:rPr>
          <w:sz w:val="18"/>
          <w:szCs w:val="18"/>
        </w:rPr>
      </w:pPr>
      <w:r w:rsidRPr="001A2F0F">
        <w:rPr>
          <w:sz w:val="18"/>
          <w:szCs w:val="18"/>
        </w:rPr>
        <w:t>МУ ОСЗН</w:t>
      </w:r>
      <w:r>
        <w:rPr>
          <w:sz w:val="18"/>
          <w:szCs w:val="18"/>
        </w:rPr>
        <w:t xml:space="preserve">   </w:t>
      </w:r>
      <w:r w:rsidRPr="001A2F0F">
        <w:rPr>
          <w:sz w:val="18"/>
          <w:szCs w:val="18"/>
        </w:rPr>
        <w:t xml:space="preserve">администрация  </w:t>
      </w:r>
    </w:p>
    <w:p w:rsidR="00386B11" w:rsidRPr="001A2F0F" w:rsidRDefault="00386B11">
      <w:pPr>
        <w:rPr>
          <w:sz w:val="18"/>
          <w:szCs w:val="18"/>
        </w:rPr>
      </w:pPr>
      <w:r w:rsidRPr="001A2F0F">
        <w:rPr>
          <w:sz w:val="18"/>
          <w:szCs w:val="18"/>
        </w:rPr>
        <w:t>Милютинского района</w:t>
      </w:r>
    </w:p>
    <w:p w:rsidR="00386B11" w:rsidRDefault="00386B11" w:rsidP="001A2F0F">
      <w:pPr>
        <w:widowControl w:val="0"/>
        <w:autoSpaceDE w:val="0"/>
      </w:pPr>
    </w:p>
    <w:p w:rsidR="00386B11" w:rsidRPr="001A2F0F" w:rsidRDefault="00386B11" w:rsidP="001A2F0F">
      <w:pPr>
        <w:widowControl w:val="0"/>
        <w:autoSpaceDE w:val="0"/>
        <w:ind w:left="6237"/>
        <w:jc w:val="center"/>
        <w:rPr>
          <w:sz w:val="26"/>
          <w:szCs w:val="26"/>
        </w:rPr>
      </w:pPr>
      <w:r w:rsidRPr="001A2F0F">
        <w:rPr>
          <w:sz w:val="26"/>
          <w:szCs w:val="26"/>
        </w:rPr>
        <w:t>Приложение № 1</w:t>
      </w:r>
    </w:p>
    <w:p w:rsidR="00386B11" w:rsidRPr="001A2F0F" w:rsidRDefault="00386B11" w:rsidP="001A2F0F">
      <w:pPr>
        <w:widowControl w:val="0"/>
        <w:autoSpaceDE w:val="0"/>
        <w:ind w:left="6237"/>
        <w:jc w:val="center"/>
        <w:rPr>
          <w:sz w:val="26"/>
          <w:szCs w:val="26"/>
        </w:rPr>
      </w:pPr>
      <w:r w:rsidRPr="001A2F0F">
        <w:rPr>
          <w:sz w:val="26"/>
          <w:szCs w:val="26"/>
        </w:rPr>
        <w:t>к постановлению Администрации</w:t>
      </w:r>
    </w:p>
    <w:p w:rsidR="00386B11" w:rsidRPr="001A2F0F" w:rsidRDefault="00386B11" w:rsidP="001A2F0F">
      <w:pPr>
        <w:widowControl w:val="0"/>
        <w:autoSpaceDE w:val="0"/>
        <w:ind w:left="6237"/>
        <w:jc w:val="center"/>
        <w:rPr>
          <w:sz w:val="26"/>
          <w:szCs w:val="26"/>
        </w:rPr>
      </w:pPr>
      <w:r w:rsidRPr="001A2F0F">
        <w:rPr>
          <w:sz w:val="26"/>
          <w:szCs w:val="26"/>
        </w:rPr>
        <w:t>Милютинского района</w:t>
      </w:r>
    </w:p>
    <w:p w:rsidR="00386B11" w:rsidRPr="001A2F0F" w:rsidRDefault="00386B11" w:rsidP="001A2F0F">
      <w:pPr>
        <w:widowControl w:val="0"/>
        <w:autoSpaceDE w:val="0"/>
        <w:ind w:left="6237"/>
        <w:jc w:val="center"/>
        <w:rPr>
          <w:sz w:val="26"/>
          <w:szCs w:val="26"/>
        </w:rPr>
      </w:pPr>
      <w:r w:rsidRPr="001A2F0F">
        <w:rPr>
          <w:sz w:val="26"/>
          <w:szCs w:val="26"/>
        </w:rPr>
        <w:t>от 19.02.2018  N97</w:t>
      </w:r>
    </w:p>
    <w:p w:rsidR="00386B11" w:rsidRDefault="00386B11">
      <w:pPr>
        <w:widowControl w:val="0"/>
        <w:autoSpaceDE w:val="0"/>
        <w:jc w:val="center"/>
      </w:pPr>
    </w:p>
    <w:p w:rsidR="00386B11" w:rsidRDefault="00386B11">
      <w:pPr>
        <w:widowControl w:val="0"/>
        <w:autoSpaceDE w:val="0"/>
        <w:jc w:val="center"/>
      </w:pPr>
      <w:r>
        <w:rPr>
          <w:sz w:val="28"/>
          <w:szCs w:val="28"/>
        </w:rPr>
        <w:t xml:space="preserve">ПЛАН </w:t>
      </w:r>
    </w:p>
    <w:p w:rsidR="00386B11" w:rsidRDefault="00386B11">
      <w:pPr>
        <w:widowControl w:val="0"/>
        <w:autoSpaceDE w:val="0"/>
        <w:jc w:val="center"/>
      </w:pPr>
      <w:r>
        <w:rPr>
          <w:sz w:val="28"/>
          <w:szCs w:val="28"/>
        </w:rPr>
        <w:t>мероприятий, проводимых в рамках  Дня добрых дел,</w:t>
      </w:r>
    </w:p>
    <w:p w:rsidR="00386B11" w:rsidRDefault="00386B11">
      <w:pPr>
        <w:widowControl w:val="0"/>
        <w:autoSpaceDE w:val="0"/>
        <w:jc w:val="center"/>
      </w:pPr>
      <w:r>
        <w:rPr>
          <w:sz w:val="28"/>
          <w:szCs w:val="28"/>
        </w:rPr>
        <w:t xml:space="preserve">  в Милютинском районе</w:t>
      </w:r>
    </w:p>
    <w:p w:rsidR="00386B11" w:rsidRDefault="00386B11">
      <w:pPr>
        <w:widowControl w:val="0"/>
        <w:autoSpaceDE w:val="0"/>
        <w:jc w:val="center"/>
        <w:rPr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720"/>
        <w:gridCol w:w="4860"/>
        <w:gridCol w:w="1905"/>
        <w:gridCol w:w="2335"/>
      </w:tblGrid>
      <w:tr w:rsidR="00386B1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widowControl w:val="0"/>
              <w:autoSpaceDE w:val="0"/>
              <w:jc w:val="center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widowControl w:val="0"/>
              <w:autoSpaceDE w:val="0"/>
              <w:jc w:val="center"/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widowControl w:val="0"/>
              <w:autoSpaceDE w:val="0"/>
              <w:jc w:val="center"/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11" w:rsidRDefault="00386B11">
            <w:pPr>
              <w:widowControl w:val="0"/>
              <w:autoSpaceDE w:val="0"/>
              <w:jc w:val="center"/>
            </w:pPr>
            <w:r>
              <w:rPr>
                <w:sz w:val="28"/>
                <w:szCs w:val="28"/>
              </w:rPr>
              <w:t>Ответственный за организацию и проведение</w:t>
            </w:r>
          </w:p>
        </w:tc>
      </w:tr>
      <w:tr w:rsidR="00386B1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Поздравление с юбилеем граждан пожилого возраста 1928 года рождения и старше (тем, кому исполнится лет -  90, 95, 100)  с вручением юбиляру по адресу проживания букета цветов  и памятного  подарка.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11" w:rsidRDefault="0038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Милютинского района </w:t>
            </w:r>
          </w:p>
          <w:p w:rsidR="00386B11" w:rsidRDefault="0038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Ф.Г.Летаев</w:t>
            </w:r>
          </w:p>
        </w:tc>
      </w:tr>
      <w:tr w:rsidR="00386B1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«Спешите делать добрые дела» Привлечение  спонсоров для проведения благотворительных акций для граждан пожилого возраста и инвалидов Милютинского района, попавшим в трудную жизненную ситуацию.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11" w:rsidRDefault="0038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социального</w:t>
            </w:r>
          </w:p>
          <w:p w:rsidR="00386B11" w:rsidRDefault="0038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обслуживания граждан пожилого возраста Милютинского района</w:t>
            </w:r>
          </w:p>
          <w:p w:rsidR="00386B11" w:rsidRDefault="0038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Сычева Т.И.</w:t>
            </w:r>
          </w:p>
        </w:tc>
      </w:tr>
      <w:tr w:rsidR="00386B1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widowControl w:val="0"/>
              <w:autoSpaceDE w:val="0"/>
              <w:jc w:val="both"/>
            </w:pPr>
            <w:r>
              <w:rPr>
                <w:sz w:val="24"/>
                <w:szCs w:val="24"/>
              </w:rPr>
              <w:t xml:space="preserve">Оформление стенда «Дню добрых дел посвящается» о людях, творящих добро, милосердие, оказывающих помощь гражданам, попавшим в трудную жизненную ситуацию.,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11" w:rsidRDefault="00386B11">
            <w:r>
              <w:rPr>
                <w:sz w:val="24"/>
                <w:szCs w:val="24"/>
              </w:rPr>
              <w:t>Центр социального</w:t>
            </w:r>
          </w:p>
          <w:p w:rsidR="00386B11" w:rsidRDefault="00386B11">
            <w:r>
              <w:rPr>
                <w:sz w:val="24"/>
                <w:szCs w:val="24"/>
              </w:rPr>
              <w:t>обслуживания граждан пожилого возраста Милютинского района</w:t>
            </w:r>
          </w:p>
          <w:p w:rsidR="00386B11" w:rsidRDefault="00386B11">
            <w:pPr>
              <w:widowControl w:val="0"/>
              <w:autoSpaceDE w:val="0"/>
              <w:jc w:val="both"/>
            </w:pPr>
            <w:r>
              <w:rPr>
                <w:sz w:val="24"/>
                <w:szCs w:val="24"/>
              </w:rPr>
              <w:t>Сычева Т.И.</w:t>
            </w:r>
          </w:p>
        </w:tc>
      </w:tr>
      <w:tr w:rsidR="00386B1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widowControl w:val="0"/>
              <w:autoSpaceDE w:val="0"/>
              <w:jc w:val="both"/>
            </w:pPr>
            <w:r>
              <w:rPr>
                <w:sz w:val="24"/>
                <w:szCs w:val="24"/>
              </w:rPr>
              <w:t xml:space="preserve"> Размещение материалов на официальном сайте Администрации Милютинского района   в разделе « День добрых дел» с фотографиями и кратким описанием этих дел.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11" w:rsidRDefault="00386B11">
            <w:r>
              <w:rPr>
                <w:sz w:val="24"/>
                <w:szCs w:val="24"/>
              </w:rPr>
              <w:t>Центр социального</w:t>
            </w:r>
          </w:p>
          <w:p w:rsidR="00386B11" w:rsidRDefault="00386B11">
            <w:r>
              <w:rPr>
                <w:sz w:val="24"/>
                <w:szCs w:val="24"/>
              </w:rPr>
              <w:t>обслуживания граждан пожилого возраста Милютинского района</w:t>
            </w:r>
          </w:p>
          <w:p w:rsidR="00386B11" w:rsidRDefault="00386B11">
            <w:pPr>
              <w:widowControl w:val="0"/>
              <w:autoSpaceDE w:val="0"/>
              <w:jc w:val="both"/>
            </w:pPr>
            <w:r>
              <w:rPr>
                <w:sz w:val="24"/>
                <w:szCs w:val="24"/>
              </w:rPr>
              <w:t>Сычева Т.И.</w:t>
            </w:r>
          </w:p>
        </w:tc>
      </w:tr>
      <w:tr w:rsidR="00386B1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widowControl w:val="0"/>
              <w:autoSpaceDE w:val="0"/>
              <w:jc w:val="both"/>
            </w:pPr>
            <w:r>
              <w:rPr>
                <w:sz w:val="24"/>
                <w:szCs w:val="24"/>
              </w:rPr>
              <w:t>Поздравление с вручением подарков и продовольственных наборов Участникам ВОВ с Днем Защитника отечества и Днем Победы.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22.02. 2018 и 08.05.2018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11" w:rsidRDefault="00386B11">
            <w:r>
              <w:rPr>
                <w:sz w:val="24"/>
                <w:szCs w:val="24"/>
              </w:rPr>
              <w:t>Центр социального</w:t>
            </w:r>
          </w:p>
          <w:p w:rsidR="00386B11" w:rsidRDefault="00386B11">
            <w:r>
              <w:rPr>
                <w:sz w:val="24"/>
                <w:szCs w:val="24"/>
              </w:rPr>
              <w:t>обслуживания граждан пожилого возраста Милютинского района</w:t>
            </w:r>
          </w:p>
          <w:p w:rsidR="00386B11" w:rsidRDefault="00386B11">
            <w:pPr>
              <w:widowControl w:val="0"/>
              <w:autoSpaceDE w:val="0"/>
              <w:jc w:val="both"/>
            </w:pPr>
            <w:r>
              <w:rPr>
                <w:sz w:val="24"/>
                <w:szCs w:val="24"/>
              </w:rPr>
              <w:t>Сычева Т.И.</w:t>
            </w:r>
          </w:p>
        </w:tc>
      </w:tr>
      <w:tr w:rsidR="00386B1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widowControl w:val="0"/>
              <w:autoSpaceDE w:val="0"/>
              <w:jc w:val="both"/>
            </w:pPr>
            <w:r>
              <w:rPr>
                <w:sz w:val="24"/>
                <w:szCs w:val="24"/>
              </w:rPr>
              <w:t>Акция – «Лучик добра» высадка цветов, оформление клумб.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Апрель, май 2018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11" w:rsidRDefault="00386B11">
            <w:r>
              <w:rPr>
                <w:sz w:val="24"/>
                <w:szCs w:val="24"/>
              </w:rPr>
              <w:t>Центр социального</w:t>
            </w:r>
          </w:p>
          <w:p w:rsidR="00386B11" w:rsidRDefault="00386B11">
            <w:r>
              <w:rPr>
                <w:sz w:val="24"/>
                <w:szCs w:val="24"/>
              </w:rPr>
              <w:t>обслуживания граждан пожилого возраста Милютинского района</w:t>
            </w:r>
          </w:p>
          <w:p w:rsidR="00386B11" w:rsidRDefault="00386B11">
            <w:pPr>
              <w:widowControl w:val="0"/>
              <w:autoSpaceDE w:val="0"/>
              <w:jc w:val="both"/>
            </w:pPr>
            <w:r>
              <w:rPr>
                <w:sz w:val="24"/>
                <w:szCs w:val="24"/>
              </w:rPr>
              <w:t>Сычева Т.И.</w:t>
            </w:r>
          </w:p>
        </w:tc>
      </w:tr>
      <w:tr w:rsidR="00386B1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B11" w:rsidRDefault="00386B11" w:rsidP="00386B11">
            <w:pPr>
              <w:widowControl w:val="0"/>
              <w:autoSpaceDE w:val="0"/>
              <w:ind w:firstLineChars="100" w:firstLine="31680"/>
              <w:jc w:val="both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widowControl w:val="0"/>
              <w:autoSpaceDE w:val="0"/>
              <w:jc w:val="both"/>
            </w:pPr>
            <w:r>
              <w:rPr>
                <w:sz w:val="24"/>
                <w:szCs w:val="24"/>
              </w:rPr>
              <w:t>Проведение операции «Забота» по оказанию помощи ветеранам войны, труженикам тыла, вдовам, одиноким пожилым людям в уборке дворов, покраске, побелке и т.п. с привлечением социальных работников, их родственников и волонтеров.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11" w:rsidRDefault="00386B11">
            <w:r>
              <w:rPr>
                <w:sz w:val="24"/>
                <w:szCs w:val="24"/>
              </w:rPr>
              <w:t>Центр социального</w:t>
            </w:r>
          </w:p>
          <w:p w:rsidR="00386B11" w:rsidRDefault="00386B11">
            <w:r>
              <w:rPr>
                <w:sz w:val="24"/>
                <w:szCs w:val="24"/>
              </w:rPr>
              <w:t>обслуживания граждан пожилого возраста Милютинского района</w:t>
            </w:r>
          </w:p>
          <w:p w:rsidR="00386B11" w:rsidRDefault="00386B11">
            <w:pPr>
              <w:widowControl w:val="0"/>
              <w:autoSpaceDE w:val="0"/>
              <w:jc w:val="both"/>
            </w:pPr>
            <w:r>
              <w:rPr>
                <w:sz w:val="24"/>
                <w:szCs w:val="24"/>
              </w:rPr>
              <w:t>Сычева Т.И.</w:t>
            </w:r>
          </w:p>
        </w:tc>
      </w:tr>
      <w:tr w:rsidR="00386B1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widowControl w:val="0"/>
              <w:autoSpaceDE w:val="0"/>
              <w:jc w:val="both"/>
            </w:pPr>
            <w:r>
              <w:rPr>
                <w:sz w:val="24"/>
                <w:szCs w:val="24"/>
              </w:rPr>
              <w:t>Акция «Георгиевская ленточка» Принять участие  в параде «Салют, Победа!» Посадить кусты сирени  и деревья на территории ЦСО.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Апрель, май 2018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11" w:rsidRDefault="00386B11">
            <w:r>
              <w:rPr>
                <w:sz w:val="24"/>
                <w:szCs w:val="24"/>
              </w:rPr>
              <w:t>Центр социального</w:t>
            </w:r>
          </w:p>
          <w:p w:rsidR="00386B11" w:rsidRDefault="00386B11">
            <w:r>
              <w:rPr>
                <w:sz w:val="24"/>
                <w:szCs w:val="24"/>
              </w:rPr>
              <w:t>обслуживания граждан пожилого возраста Милютинского района</w:t>
            </w:r>
          </w:p>
          <w:p w:rsidR="00386B11" w:rsidRDefault="00386B11">
            <w:pPr>
              <w:widowControl w:val="0"/>
              <w:autoSpaceDE w:val="0"/>
              <w:jc w:val="both"/>
            </w:pPr>
            <w:r>
              <w:rPr>
                <w:sz w:val="24"/>
                <w:szCs w:val="24"/>
              </w:rPr>
              <w:t>Сычева Т.И.</w:t>
            </w:r>
          </w:p>
        </w:tc>
      </w:tr>
      <w:tr w:rsidR="00386B1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widowControl w:val="0"/>
              <w:autoSpaceDE w:val="0"/>
              <w:jc w:val="both"/>
            </w:pPr>
            <w:r>
              <w:rPr>
                <w:sz w:val="24"/>
                <w:szCs w:val="24"/>
              </w:rPr>
              <w:t>Акция – субботник по благоустройству территории  по ул. Октябрьской .  Заложить  цветочную клумбу  на прилегающей к учреждению территории.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Июнь, август 2018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11" w:rsidRDefault="00386B11">
            <w:r>
              <w:rPr>
                <w:sz w:val="24"/>
                <w:szCs w:val="24"/>
              </w:rPr>
              <w:t>Центр социального</w:t>
            </w:r>
          </w:p>
          <w:p w:rsidR="00386B11" w:rsidRDefault="00386B11">
            <w:r>
              <w:rPr>
                <w:sz w:val="24"/>
                <w:szCs w:val="24"/>
              </w:rPr>
              <w:t>обслуживания граждан пожилого возраста Милютинского района</w:t>
            </w:r>
          </w:p>
          <w:p w:rsidR="00386B11" w:rsidRDefault="00386B11">
            <w:pPr>
              <w:widowControl w:val="0"/>
              <w:autoSpaceDE w:val="0"/>
              <w:jc w:val="both"/>
            </w:pPr>
            <w:r>
              <w:rPr>
                <w:sz w:val="24"/>
                <w:szCs w:val="24"/>
              </w:rPr>
              <w:t>Сычева Т.И.</w:t>
            </w:r>
          </w:p>
        </w:tc>
      </w:tr>
      <w:tr w:rsidR="00386B1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widowControl w:val="0"/>
              <w:autoSpaceDE w:val="0"/>
              <w:jc w:val="both"/>
            </w:pPr>
            <w:r>
              <w:rPr>
                <w:sz w:val="24"/>
                <w:szCs w:val="24"/>
              </w:rPr>
              <w:t>Помощь в благоустройстве территории  возле памятника , посвященному Донскому роду Грековых в х. Ивановка.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11" w:rsidRDefault="00386B11">
            <w:r>
              <w:rPr>
                <w:sz w:val="24"/>
                <w:szCs w:val="24"/>
              </w:rPr>
              <w:t>Центр социального</w:t>
            </w:r>
          </w:p>
          <w:p w:rsidR="00386B11" w:rsidRDefault="00386B11">
            <w:r>
              <w:rPr>
                <w:sz w:val="24"/>
                <w:szCs w:val="24"/>
              </w:rPr>
              <w:t>обслуживания граждан пожилого возраста Милютинского района</w:t>
            </w:r>
          </w:p>
          <w:p w:rsidR="00386B11" w:rsidRDefault="00386B11">
            <w:pPr>
              <w:widowControl w:val="0"/>
              <w:autoSpaceDE w:val="0"/>
              <w:jc w:val="both"/>
            </w:pPr>
            <w:r>
              <w:rPr>
                <w:sz w:val="24"/>
                <w:szCs w:val="24"/>
              </w:rPr>
              <w:t>Сычева Т.И.</w:t>
            </w:r>
          </w:p>
        </w:tc>
      </w:tr>
      <w:tr w:rsidR="00386B1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widowControl w:val="0"/>
              <w:autoSpaceDE w:val="0"/>
              <w:jc w:val="both"/>
            </w:pPr>
            <w:r>
              <w:rPr>
                <w:sz w:val="24"/>
                <w:szCs w:val="24"/>
              </w:rPr>
              <w:t>Организовать экскурсию  гражданам пожилого возраста по достопримечательным  местам  Милютинского района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11" w:rsidRDefault="00386B11">
            <w:r>
              <w:rPr>
                <w:sz w:val="24"/>
                <w:szCs w:val="24"/>
              </w:rPr>
              <w:t>Центр социального</w:t>
            </w:r>
          </w:p>
          <w:p w:rsidR="00386B11" w:rsidRDefault="00386B11">
            <w:r>
              <w:rPr>
                <w:sz w:val="24"/>
                <w:szCs w:val="24"/>
              </w:rPr>
              <w:t>обслуживания граждан пожилого возраста Милютинского района</w:t>
            </w:r>
          </w:p>
          <w:p w:rsidR="00386B11" w:rsidRDefault="00386B11">
            <w:pPr>
              <w:widowControl w:val="0"/>
              <w:autoSpaceDE w:val="0"/>
              <w:jc w:val="both"/>
            </w:pPr>
            <w:r>
              <w:rPr>
                <w:sz w:val="24"/>
                <w:szCs w:val="24"/>
              </w:rPr>
              <w:t>Сычёва Т.И.</w:t>
            </w:r>
          </w:p>
        </w:tc>
      </w:tr>
      <w:tr w:rsidR="00386B1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widowControl w:val="0"/>
              <w:autoSpaceDE w:val="0"/>
              <w:snapToGrid w:val="0"/>
              <w:jc w:val="center"/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widowControl w:val="0"/>
              <w:autoSpaceDE w:val="0"/>
              <w:snapToGrid w:val="0"/>
              <w:jc w:val="both"/>
            </w:pPr>
            <w:r>
              <w:rPr>
                <w:sz w:val="24"/>
                <w:szCs w:val="24"/>
              </w:rPr>
              <w:t xml:space="preserve">Всероссийский День ходьбы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jc w:val="center"/>
            </w:pPr>
            <w:r>
              <w:rPr>
                <w:sz w:val="24"/>
                <w:szCs w:val="24"/>
              </w:rPr>
              <w:t>Сентябрь 2018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11" w:rsidRDefault="00386B11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«Милютинский РДК»</w:t>
            </w:r>
          </w:p>
          <w:p w:rsidR="00386B11" w:rsidRDefault="00386B11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Синицина Н.Л.</w:t>
            </w:r>
          </w:p>
        </w:tc>
      </w:tr>
      <w:tr w:rsidR="00386B11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widowControl w:val="0"/>
              <w:autoSpaceDE w:val="0"/>
              <w:snapToGrid w:val="0"/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jc w:val="both"/>
            </w:pPr>
            <w:r>
              <w:rPr>
                <w:sz w:val="24"/>
                <w:szCs w:val="24"/>
              </w:rPr>
              <w:t>Флешмоб «Пусть день начнется с доброты!»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jc w:val="center"/>
            </w:pPr>
            <w:r>
              <w:rPr>
                <w:sz w:val="24"/>
                <w:szCs w:val="24"/>
              </w:rPr>
              <w:t>Сентябрь 2018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11" w:rsidRDefault="00386B11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«Милютинский РДК»</w:t>
            </w:r>
          </w:p>
          <w:p w:rsidR="00386B11" w:rsidRDefault="00386B11">
            <w:pPr>
              <w:widowControl w:val="0"/>
              <w:autoSpaceDE w:val="0"/>
              <w:snapToGrid w:val="0"/>
              <w:jc w:val="both"/>
            </w:pPr>
            <w:r>
              <w:rPr>
                <w:sz w:val="24"/>
                <w:szCs w:val="24"/>
              </w:rPr>
              <w:t>Синицина Н.Л.</w:t>
            </w:r>
          </w:p>
        </w:tc>
      </w:tr>
      <w:tr w:rsidR="00386B11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widowControl w:val="0"/>
              <w:autoSpaceDE w:val="0"/>
              <w:snapToGrid w:val="0"/>
              <w:jc w:val="center"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jc w:val="both"/>
            </w:pPr>
            <w:r>
              <w:rPr>
                <w:sz w:val="24"/>
                <w:szCs w:val="24"/>
              </w:rPr>
              <w:t xml:space="preserve">Детская познавательная программа </w:t>
            </w:r>
          </w:p>
          <w:p w:rsidR="00386B11" w:rsidRDefault="00386B11">
            <w:pPr>
              <w:jc w:val="both"/>
            </w:pPr>
            <w:r>
              <w:rPr>
                <w:sz w:val="24"/>
                <w:szCs w:val="24"/>
              </w:rPr>
              <w:t>«День спонтанной доброты»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jc w:val="center"/>
            </w:pPr>
            <w:r>
              <w:rPr>
                <w:sz w:val="24"/>
                <w:szCs w:val="24"/>
              </w:rPr>
              <w:t>21.02.18.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11" w:rsidRDefault="00386B11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«Милютинский РДК»</w:t>
            </w:r>
          </w:p>
          <w:p w:rsidR="00386B11" w:rsidRDefault="00386B11">
            <w:pPr>
              <w:widowControl w:val="0"/>
              <w:autoSpaceDE w:val="0"/>
              <w:snapToGrid w:val="0"/>
              <w:jc w:val="both"/>
            </w:pPr>
            <w:r>
              <w:rPr>
                <w:sz w:val="24"/>
                <w:szCs w:val="24"/>
              </w:rPr>
              <w:t>Синицина Н.Л.</w:t>
            </w:r>
          </w:p>
        </w:tc>
      </w:tr>
      <w:tr w:rsidR="00386B11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widowControl w:val="0"/>
              <w:autoSpaceDE w:val="0"/>
              <w:snapToGrid w:val="0"/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jc w:val="both"/>
            </w:pPr>
            <w:r>
              <w:rPr>
                <w:sz w:val="24"/>
                <w:szCs w:val="24"/>
              </w:rPr>
              <w:t>Акция «Кто такие волонтеры?»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jc w:val="center"/>
            </w:pPr>
            <w:r>
              <w:rPr>
                <w:sz w:val="24"/>
                <w:szCs w:val="24"/>
              </w:rPr>
              <w:t>Февраль 2018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11" w:rsidRDefault="00386B11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«Милютинский РДК»</w:t>
            </w:r>
          </w:p>
          <w:p w:rsidR="00386B11" w:rsidRDefault="00386B11">
            <w:pPr>
              <w:widowControl w:val="0"/>
              <w:autoSpaceDE w:val="0"/>
              <w:snapToGrid w:val="0"/>
              <w:jc w:val="both"/>
            </w:pPr>
            <w:r>
              <w:rPr>
                <w:sz w:val="24"/>
                <w:szCs w:val="24"/>
              </w:rPr>
              <w:t>Синицина Н.Л.</w:t>
            </w:r>
          </w:p>
        </w:tc>
      </w:tr>
      <w:tr w:rsidR="00386B11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widowControl w:val="0"/>
              <w:autoSpaceDE w:val="0"/>
              <w:snapToGrid w:val="0"/>
              <w:jc w:val="center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jc w:val="both"/>
            </w:pPr>
            <w:r>
              <w:rPr>
                <w:sz w:val="24"/>
                <w:szCs w:val="24"/>
              </w:rPr>
              <w:t>Концертная программа «Для тех, кто жизнь дарует и тепло»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jc w:val="center"/>
            </w:pPr>
            <w:r>
              <w:rPr>
                <w:sz w:val="24"/>
                <w:szCs w:val="24"/>
              </w:rPr>
              <w:t>7.03.18.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11" w:rsidRDefault="00386B11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«Милютинский РДК»</w:t>
            </w:r>
          </w:p>
          <w:p w:rsidR="00386B11" w:rsidRDefault="00386B11">
            <w:pPr>
              <w:widowControl w:val="0"/>
              <w:autoSpaceDE w:val="0"/>
              <w:snapToGrid w:val="0"/>
              <w:jc w:val="both"/>
            </w:pPr>
            <w:r>
              <w:rPr>
                <w:sz w:val="24"/>
                <w:szCs w:val="24"/>
              </w:rPr>
              <w:t>Синицина Н.Л.</w:t>
            </w:r>
          </w:p>
        </w:tc>
      </w:tr>
      <w:tr w:rsidR="00386B11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widowControl w:val="0"/>
              <w:autoSpaceDE w:val="0"/>
              <w:snapToGrid w:val="0"/>
              <w:jc w:val="center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jc w:val="both"/>
            </w:pPr>
            <w:r>
              <w:rPr>
                <w:sz w:val="24"/>
                <w:szCs w:val="24"/>
              </w:rPr>
              <w:t>Акция «Дерево  Победы»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jc w:val="center"/>
            </w:pPr>
            <w:r>
              <w:rPr>
                <w:sz w:val="24"/>
                <w:szCs w:val="24"/>
              </w:rPr>
              <w:t>Апрель 2018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11" w:rsidRDefault="00386B11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«Милютинский РДК»</w:t>
            </w:r>
          </w:p>
          <w:p w:rsidR="00386B11" w:rsidRDefault="00386B11">
            <w:pPr>
              <w:widowControl w:val="0"/>
              <w:autoSpaceDE w:val="0"/>
              <w:snapToGrid w:val="0"/>
              <w:jc w:val="both"/>
            </w:pPr>
            <w:r>
              <w:rPr>
                <w:sz w:val="24"/>
                <w:szCs w:val="24"/>
              </w:rPr>
              <w:t>Синицина Н.Л.</w:t>
            </w:r>
          </w:p>
        </w:tc>
      </w:tr>
      <w:tr w:rsidR="00386B11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widowControl w:val="0"/>
              <w:autoSpaceDE w:val="0"/>
              <w:snapToGrid w:val="0"/>
              <w:jc w:val="center"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jc w:val="both"/>
            </w:pPr>
            <w:r>
              <w:rPr>
                <w:sz w:val="24"/>
                <w:szCs w:val="24"/>
              </w:rPr>
              <w:t>Акция «Сирень Победы»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jc w:val="center"/>
            </w:pPr>
            <w:r>
              <w:rPr>
                <w:sz w:val="24"/>
                <w:szCs w:val="24"/>
              </w:rPr>
              <w:t>апрель- май 2018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11" w:rsidRDefault="00386B11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«Милютинский РДК»</w:t>
            </w:r>
          </w:p>
          <w:p w:rsidR="00386B11" w:rsidRDefault="00386B11">
            <w:pPr>
              <w:widowControl w:val="0"/>
              <w:autoSpaceDE w:val="0"/>
              <w:snapToGrid w:val="0"/>
              <w:jc w:val="both"/>
            </w:pPr>
            <w:r>
              <w:rPr>
                <w:sz w:val="24"/>
                <w:szCs w:val="24"/>
              </w:rPr>
              <w:t>Синицина Н.Л.</w:t>
            </w:r>
          </w:p>
        </w:tc>
      </w:tr>
      <w:tr w:rsidR="00386B11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widowControl w:val="0"/>
              <w:autoSpaceDE w:val="0"/>
              <w:snapToGrid w:val="0"/>
              <w:jc w:val="center"/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jc w:val="both"/>
            </w:pPr>
            <w:r>
              <w:rPr>
                <w:sz w:val="24"/>
                <w:szCs w:val="24"/>
              </w:rPr>
              <w:t>Молодежная акция «Георгиевская ленточка»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jc w:val="center"/>
            </w:pPr>
            <w:r>
              <w:rPr>
                <w:sz w:val="24"/>
                <w:szCs w:val="24"/>
              </w:rPr>
              <w:t>апрель-май 2018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11" w:rsidRDefault="00386B11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«Милютинский РДК»</w:t>
            </w:r>
          </w:p>
          <w:p w:rsidR="00386B11" w:rsidRDefault="00386B11">
            <w:pPr>
              <w:widowControl w:val="0"/>
              <w:autoSpaceDE w:val="0"/>
              <w:snapToGrid w:val="0"/>
              <w:jc w:val="both"/>
            </w:pPr>
            <w:r>
              <w:rPr>
                <w:sz w:val="24"/>
                <w:szCs w:val="24"/>
              </w:rPr>
              <w:t>Синицина Н.Л.</w:t>
            </w:r>
          </w:p>
        </w:tc>
      </w:tr>
      <w:tr w:rsidR="00386B11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widowControl w:val="0"/>
              <w:autoSpaceDE w:val="0"/>
              <w:snapToGrid w:val="0"/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jc w:val="both"/>
            </w:pPr>
            <w:r>
              <w:rPr>
                <w:sz w:val="24"/>
                <w:szCs w:val="24"/>
              </w:rPr>
              <w:t>Молодежная акция «Звезды бессмертия»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jc w:val="center"/>
            </w:pPr>
            <w:r>
              <w:rPr>
                <w:sz w:val="24"/>
                <w:szCs w:val="24"/>
              </w:rPr>
              <w:t>9.05.18.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11" w:rsidRDefault="00386B11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«Милютинский РДК»</w:t>
            </w:r>
          </w:p>
          <w:p w:rsidR="00386B11" w:rsidRDefault="00386B11">
            <w:pPr>
              <w:widowControl w:val="0"/>
              <w:autoSpaceDE w:val="0"/>
              <w:snapToGrid w:val="0"/>
              <w:jc w:val="both"/>
            </w:pPr>
            <w:r>
              <w:rPr>
                <w:sz w:val="24"/>
                <w:szCs w:val="24"/>
              </w:rPr>
              <w:t>Синицина Н.Л.</w:t>
            </w:r>
          </w:p>
        </w:tc>
      </w:tr>
      <w:tr w:rsidR="00386B11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widowControl w:val="0"/>
              <w:autoSpaceDE w:val="0"/>
              <w:snapToGrid w:val="0"/>
              <w:jc w:val="center"/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jc w:val="both"/>
            </w:pPr>
            <w:r>
              <w:rPr>
                <w:sz w:val="24"/>
                <w:szCs w:val="24"/>
              </w:rPr>
              <w:t>Детская познавательная программа «Тропинка к сердцу»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jc w:val="center"/>
            </w:pPr>
            <w:r>
              <w:rPr>
                <w:sz w:val="24"/>
                <w:szCs w:val="24"/>
              </w:rPr>
              <w:t>21.02.18.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11" w:rsidRDefault="00386B11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.МБУК «Милютинский РДК»</w:t>
            </w:r>
          </w:p>
          <w:p w:rsidR="00386B11" w:rsidRDefault="00386B11">
            <w:pPr>
              <w:widowControl w:val="0"/>
              <w:autoSpaceDE w:val="0"/>
              <w:snapToGrid w:val="0"/>
              <w:jc w:val="both"/>
            </w:pPr>
            <w:r>
              <w:rPr>
                <w:sz w:val="24"/>
                <w:szCs w:val="24"/>
              </w:rPr>
              <w:t>Синицина Н.Л.</w:t>
            </w:r>
          </w:p>
        </w:tc>
      </w:tr>
      <w:tr w:rsidR="00386B11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widowControl w:val="0"/>
              <w:autoSpaceDE w:val="0"/>
              <w:snapToGrid w:val="0"/>
              <w:jc w:val="center"/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jc w:val="both"/>
            </w:pPr>
            <w:r>
              <w:rPr>
                <w:sz w:val="24"/>
                <w:szCs w:val="24"/>
              </w:rPr>
              <w:t>Детская познавательная программа «Передай добро по кругу»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jc w:val="center"/>
            </w:pPr>
            <w:r>
              <w:rPr>
                <w:sz w:val="24"/>
                <w:szCs w:val="24"/>
              </w:rPr>
              <w:t>30.07.18.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11" w:rsidRDefault="00386B11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«Милютинский РДК»</w:t>
            </w:r>
          </w:p>
          <w:p w:rsidR="00386B11" w:rsidRDefault="00386B11">
            <w:pPr>
              <w:widowControl w:val="0"/>
              <w:autoSpaceDE w:val="0"/>
              <w:snapToGrid w:val="0"/>
              <w:jc w:val="both"/>
            </w:pPr>
            <w:r>
              <w:rPr>
                <w:sz w:val="24"/>
                <w:szCs w:val="24"/>
              </w:rPr>
              <w:t>Синицина Н.Л.</w:t>
            </w:r>
          </w:p>
        </w:tc>
      </w:tr>
      <w:tr w:rsidR="00386B11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widowControl w:val="0"/>
              <w:autoSpaceDE w:val="0"/>
              <w:snapToGrid w:val="0"/>
              <w:jc w:val="center"/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jc w:val="both"/>
            </w:pPr>
            <w:r>
              <w:rPr>
                <w:sz w:val="24"/>
                <w:szCs w:val="24"/>
              </w:rPr>
              <w:t>Акция «Мир измерим добром»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jc w:val="center"/>
            </w:pPr>
            <w:r>
              <w:rPr>
                <w:sz w:val="24"/>
                <w:szCs w:val="24"/>
              </w:rPr>
              <w:t>6.09.18.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11" w:rsidRDefault="00386B11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«Милютинский РДК»</w:t>
            </w:r>
          </w:p>
          <w:p w:rsidR="00386B11" w:rsidRDefault="00386B11">
            <w:pPr>
              <w:widowControl w:val="0"/>
              <w:autoSpaceDE w:val="0"/>
              <w:snapToGrid w:val="0"/>
              <w:jc w:val="both"/>
            </w:pPr>
            <w:r>
              <w:rPr>
                <w:sz w:val="24"/>
                <w:szCs w:val="24"/>
              </w:rPr>
              <w:t>Синицина Н.Л.</w:t>
            </w:r>
          </w:p>
        </w:tc>
      </w:tr>
      <w:tr w:rsidR="00386B11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widowControl w:val="0"/>
              <w:autoSpaceDE w:val="0"/>
              <w:snapToGrid w:val="0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jc w:val="both"/>
            </w:pPr>
            <w:r>
              <w:rPr>
                <w:sz w:val="24"/>
                <w:szCs w:val="24"/>
              </w:rPr>
              <w:t>Акция «Подари библиотеке книгу»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jc w:val="center"/>
            </w:pPr>
            <w:r>
              <w:rPr>
                <w:sz w:val="24"/>
                <w:szCs w:val="24"/>
              </w:rPr>
              <w:t>10.01.18. -  21.03.18.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11" w:rsidRDefault="00386B11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«ММБЦ»</w:t>
            </w:r>
          </w:p>
          <w:p w:rsidR="00386B11" w:rsidRDefault="00386B11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Капустина З.Н.</w:t>
            </w:r>
          </w:p>
        </w:tc>
      </w:tr>
      <w:tr w:rsidR="00386B11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widowControl w:val="0"/>
              <w:autoSpaceDE w:val="0"/>
              <w:snapToGrid w:val="0"/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jc w:val="both"/>
            </w:pPr>
            <w:r>
              <w:rPr>
                <w:sz w:val="24"/>
                <w:szCs w:val="24"/>
              </w:rPr>
              <w:t xml:space="preserve">Литературная гостиная « Книга - вечное чудо!» (подведение итогов о проведенной акции, награждение дарителей)   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jc w:val="center"/>
            </w:pPr>
            <w:r>
              <w:rPr>
                <w:sz w:val="24"/>
                <w:szCs w:val="24"/>
              </w:rPr>
              <w:t>21 марта 2018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11" w:rsidRDefault="00386B11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«ММБЦ»</w:t>
            </w:r>
          </w:p>
          <w:p w:rsidR="00386B11" w:rsidRDefault="00386B11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Капустина З.Н.</w:t>
            </w:r>
          </w:p>
          <w:p w:rsidR="00386B11" w:rsidRDefault="00386B11">
            <w:pPr>
              <w:widowControl w:val="0"/>
              <w:autoSpaceDE w:val="0"/>
              <w:snapToGrid w:val="0"/>
              <w:jc w:val="both"/>
            </w:pPr>
          </w:p>
        </w:tc>
      </w:tr>
      <w:tr w:rsidR="00386B11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widowControl w:val="0"/>
              <w:autoSpaceDE w:val="0"/>
              <w:snapToGrid w:val="0"/>
              <w:jc w:val="center"/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jc w:val="both"/>
            </w:pPr>
            <w:r>
              <w:rPr>
                <w:sz w:val="24"/>
                <w:szCs w:val="24"/>
              </w:rPr>
              <w:t>Функционирование информационного стенда и «Год добрых дел и начинаний»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jc w:val="center"/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11" w:rsidRDefault="00386B11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«ММБЦ»</w:t>
            </w:r>
          </w:p>
          <w:p w:rsidR="00386B11" w:rsidRDefault="00386B11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Капустина З.Н.</w:t>
            </w:r>
          </w:p>
          <w:p w:rsidR="00386B11" w:rsidRDefault="00386B11">
            <w:pPr>
              <w:widowControl w:val="0"/>
              <w:autoSpaceDE w:val="0"/>
              <w:snapToGrid w:val="0"/>
              <w:jc w:val="both"/>
            </w:pPr>
          </w:p>
        </w:tc>
      </w:tr>
      <w:tr w:rsidR="00386B11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widowControl w:val="0"/>
              <w:autoSpaceDE w:val="0"/>
              <w:snapToGrid w:val="0"/>
              <w:jc w:val="center"/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jc w:val="both"/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Беседа с ветеранами ВОВ, и тружениками тыла «Посидим по- хорошему».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jc w:val="center"/>
            </w:pPr>
            <w:r>
              <w:rPr>
                <w:sz w:val="24"/>
                <w:szCs w:val="24"/>
              </w:rPr>
              <w:t>Май 2018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11" w:rsidRDefault="00386B11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«ММБЦ»</w:t>
            </w:r>
          </w:p>
          <w:p w:rsidR="00386B11" w:rsidRDefault="00386B11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Капустина З.Н.</w:t>
            </w:r>
          </w:p>
          <w:p w:rsidR="00386B11" w:rsidRDefault="00386B11">
            <w:pPr>
              <w:widowControl w:val="0"/>
              <w:autoSpaceDE w:val="0"/>
              <w:snapToGrid w:val="0"/>
              <w:jc w:val="both"/>
            </w:pPr>
          </w:p>
        </w:tc>
      </w:tr>
      <w:tr w:rsidR="00386B11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widowControl w:val="0"/>
              <w:autoSpaceDE w:val="0"/>
              <w:snapToGrid w:val="0"/>
              <w:jc w:val="center"/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jc w:val="both"/>
            </w:pPr>
            <w:r>
              <w:rPr>
                <w:sz w:val="24"/>
                <w:szCs w:val="24"/>
              </w:rPr>
              <w:t xml:space="preserve">Акция «Модное чтение или, что читает современная молодежь» 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jc w:val="center"/>
            </w:pPr>
            <w:r>
              <w:rPr>
                <w:sz w:val="24"/>
                <w:szCs w:val="24"/>
              </w:rPr>
              <w:t>Июнь 2018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11" w:rsidRDefault="00386B11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«ММБЦ»</w:t>
            </w:r>
          </w:p>
          <w:p w:rsidR="00386B11" w:rsidRDefault="00386B11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Капустина З.Н.</w:t>
            </w:r>
          </w:p>
          <w:p w:rsidR="00386B11" w:rsidRDefault="00386B11">
            <w:pPr>
              <w:widowControl w:val="0"/>
              <w:autoSpaceDE w:val="0"/>
              <w:snapToGrid w:val="0"/>
              <w:jc w:val="both"/>
            </w:pPr>
          </w:p>
        </w:tc>
      </w:tr>
      <w:tr w:rsidR="00386B11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widowControl w:val="0"/>
              <w:autoSpaceDE w:val="0"/>
              <w:snapToGrid w:val="0"/>
              <w:jc w:val="center"/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jc w:val="both"/>
            </w:pPr>
            <w:r>
              <w:rPr>
                <w:sz w:val="24"/>
                <w:szCs w:val="24"/>
              </w:rPr>
              <w:t>Литературно-музыкальная композиция ко дню пожилого человека «Ваши годы – земная даль, Ваша молодость вечно с Вами»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jc w:val="center"/>
            </w:pPr>
            <w:r>
              <w:rPr>
                <w:sz w:val="24"/>
                <w:szCs w:val="24"/>
              </w:rPr>
              <w:t>Октябрь 2018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11" w:rsidRDefault="00386B11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«ММБЦ»</w:t>
            </w:r>
          </w:p>
          <w:p w:rsidR="00386B11" w:rsidRDefault="00386B11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Капустина З.Н.</w:t>
            </w:r>
          </w:p>
          <w:p w:rsidR="00386B11" w:rsidRDefault="00386B11">
            <w:pPr>
              <w:widowControl w:val="0"/>
              <w:autoSpaceDE w:val="0"/>
              <w:snapToGrid w:val="0"/>
              <w:jc w:val="both"/>
            </w:pPr>
          </w:p>
        </w:tc>
      </w:tr>
      <w:tr w:rsidR="00386B11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widowControl w:val="0"/>
              <w:autoSpaceDE w:val="0"/>
              <w:snapToGrid w:val="0"/>
              <w:jc w:val="center"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jc w:val="both"/>
            </w:pPr>
            <w:r>
              <w:rPr>
                <w:sz w:val="24"/>
                <w:szCs w:val="24"/>
              </w:rPr>
              <w:t xml:space="preserve">Акция « Напиши открытку маме» ко Дню матери. 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jc w:val="center"/>
            </w:pPr>
            <w:r>
              <w:rPr>
                <w:sz w:val="24"/>
                <w:szCs w:val="24"/>
              </w:rPr>
              <w:t>Ноябрь 2018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11" w:rsidRDefault="00386B11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«ММБЦ»</w:t>
            </w:r>
          </w:p>
          <w:p w:rsidR="00386B11" w:rsidRPr="001A2F0F" w:rsidRDefault="00386B11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Капустина З.Н.</w:t>
            </w:r>
          </w:p>
        </w:tc>
      </w:tr>
      <w:tr w:rsidR="00386B11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jc w:val="both"/>
            </w:pPr>
            <w:r>
              <w:rPr>
                <w:sz w:val="24"/>
                <w:szCs w:val="24"/>
              </w:rPr>
              <w:t xml:space="preserve">Поэтический час ко дню инвалидов «Встреча, что греет сердца» 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jc w:val="center"/>
            </w:pPr>
            <w:r>
              <w:rPr>
                <w:sz w:val="24"/>
                <w:szCs w:val="24"/>
              </w:rPr>
              <w:t>Декабрь 2018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11" w:rsidRDefault="00386B11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«ММБЦ»</w:t>
            </w:r>
          </w:p>
          <w:p w:rsidR="00386B11" w:rsidRDefault="00386B11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Капустина З.Н.</w:t>
            </w:r>
          </w:p>
          <w:p w:rsidR="00386B11" w:rsidRDefault="00386B11">
            <w:pPr>
              <w:widowControl w:val="0"/>
              <w:autoSpaceDE w:val="0"/>
              <w:snapToGrid w:val="0"/>
              <w:jc w:val="both"/>
            </w:pPr>
          </w:p>
        </w:tc>
      </w:tr>
      <w:tr w:rsidR="00386B11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widowControl w:val="0"/>
              <w:autoSpaceDE w:val="0"/>
              <w:snapToGrid w:val="0"/>
              <w:jc w:val="center"/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jc w:val="both"/>
            </w:pPr>
            <w:r>
              <w:rPr>
                <w:sz w:val="24"/>
                <w:szCs w:val="24"/>
              </w:rPr>
              <w:t xml:space="preserve"> Акция « Час бережного отношения к книги «Живи книга!»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jc w:val="center"/>
            </w:pPr>
            <w:r>
              <w:rPr>
                <w:sz w:val="24"/>
                <w:szCs w:val="24"/>
              </w:rPr>
              <w:t>Март 2018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11" w:rsidRDefault="00386B11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«ММБЦ»</w:t>
            </w:r>
          </w:p>
          <w:p w:rsidR="00386B11" w:rsidRDefault="00386B11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Капустина З.Н.</w:t>
            </w:r>
          </w:p>
          <w:p w:rsidR="00386B11" w:rsidRDefault="00386B11">
            <w:pPr>
              <w:widowControl w:val="0"/>
              <w:autoSpaceDE w:val="0"/>
              <w:snapToGrid w:val="0"/>
              <w:jc w:val="both"/>
            </w:pPr>
          </w:p>
        </w:tc>
      </w:tr>
      <w:tr w:rsidR="00386B11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widowControl w:val="0"/>
              <w:autoSpaceDE w:val="0"/>
              <w:snapToGrid w:val="0"/>
              <w:jc w:val="center"/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jc w:val="both"/>
            </w:pPr>
            <w:r>
              <w:rPr>
                <w:sz w:val="24"/>
                <w:szCs w:val="24"/>
              </w:rPr>
              <w:t>Акция «Читаем детям о войне»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jc w:val="center"/>
            </w:pPr>
            <w:r>
              <w:rPr>
                <w:sz w:val="24"/>
                <w:szCs w:val="24"/>
              </w:rPr>
              <w:t>Май 2018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11" w:rsidRDefault="00386B11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«ММБЦ»</w:t>
            </w:r>
          </w:p>
          <w:p w:rsidR="00386B11" w:rsidRPr="001A2F0F" w:rsidRDefault="00386B11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Капустина З.Н.</w:t>
            </w:r>
          </w:p>
        </w:tc>
      </w:tr>
      <w:tr w:rsidR="00386B11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widowControl w:val="0"/>
              <w:autoSpaceDE w:val="0"/>
              <w:snapToGrid w:val="0"/>
              <w:jc w:val="center"/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jc w:val="both"/>
            </w:pPr>
            <w:r>
              <w:rPr>
                <w:sz w:val="24"/>
                <w:szCs w:val="24"/>
              </w:rPr>
              <w:t>Акция: День закладки  « Я красивая закладка, я нужна вам для порядка»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</w:tcPr>
          <w:p w:rsidR="00386B11" w:rsidRDefault="00386B11">
            <w:pPr>
              <w:jc w:val="center"/>
            </w:pPr>
            <w:r>
              <w:rPr>
                <w:sz w:val="24"/>
                <w:szCs w:val="24"/>
              </w:rPr>
              <w:t>Апрель 2018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11" w:rsidRDefault="00386B11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«ММБЦ»</w:t>
            </w:r>
          </w:p>
          <w:p w:rsidR="00386B11" w:rsidRDefault="00386B11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Капустина З.Н.</w:t>
            </w:r>
          </w:p>
          <w:p w:rsidR="00386B11" w:rsidRDefault="00386B11">
            <w:pPr>
              <w:widowControl w:val="0"/>
              <w:autoSpaceDE w:val="0"/>
              <w:snapToGrid w:val="0"/>
              <w:jc w:val="both"/>
            </w:pPr>
          </w:p>
        </w:tc>
      </w:tr>
      <w:tr w:rsidR="00386B11"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</w:tcPr>
          <w:p w:rsidR="00386B11" w:rsidRDefault="00386B11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auto"/>
            </w:tcBorders>
          </w:tcPr>
          <w:p w:rsidR="00386B11" w:rsidRDefault="00386B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 - путешествия «Жили, были рыбы, птицы, звери»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auto"/>
            </w:tcBorders>
          </w:tcPr>
          <w:p w:rsidR="00386B11" w:rsidRDefault="00386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2018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6B11" w:rsidRDefault="00386B11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«ММБЦ»</w:t>
            </w:r>
          </w:p>
          <w:p w:rsidR="00386B11" w:rsidRPr="001A2F0F" w:rsidRDefault="00386B11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Капустина З.Н.</w:t>
            </w:r>
          </w:p>
        </w:tc>
      </w:tr>
      <w:tr w:rsidR="00386B1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11" w:rsidRDefault="00386B11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11" w:rsidRDefault="00386B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«Спешите делать добрые дела » (помощь обучающихся инвалидам, ветеранам войны и труда).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11" w:rsidRDefault="00386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11" w:rsidRDefault="00386B11">
            <w:pPr>
              <w:widowControl w:val="0"/>
              <w:autoSpaceDE w:val="0"/>
              <w:snapToGrid w:val="0"/>
              <w:jc w:val="both"/>
            </w:pPr>
            <w:r>
              <w:rPr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386B1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11" w:rsidRDefault="00386B11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11" w:rsidRDefault="00386B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альбомов в общеобразовательных организациях «Спешим мы делать добрые дела!»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11" w:rsidRDefault="00386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11" w:rsidRDefault="00386B11">
            <w:pPr>
              <w:widowControl w:val="0"/>
              <w:autoSpaceDE w:val="0"/>
              <w:snapToGrid w:val="0"/>
              <w:jc w:val="both"/>
            </w:pPr>
            <w:r>
              <w:rPr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386B1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11" w:rsidRDefault="00386B11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11" w:rsidRDefault="00386B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часы, беседы на тему: «Что такое доброта?», «Иди всегда дорогою добра»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11" w:rsidRDefault="00386B11">
            <w:pPr>
              <w:pStyle w:val="NormalWeb"/>
              <w:jc w:val="center"/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11" w:rsidRDefault="00386B11">
            <w:pPr>
              <w:widowControl w:val="0"/>
              <w:autoSpaceDE w:val="0"/>
              <w:snapToGrid w:val="0"/>
              <w:jc w:val="both"/>
            </w:pPr>
            <w:r>
              <w:rPr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386B1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11" w:rsidRDefault="00386B11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11" w:rsidRPr="00C46BB0" w:rsidRDefault="00386B11">
            <w:pPr>
              <w:pStyle w:val="NormalWeb"/>
              <w:rPr>
                <w:lang w:val="ru-RU"/>
              </w:rPr>
            </w:pPr>
            <w:r>
              <w:rPr>
                <w:lang w:val="ru-RU"/>
              </w:rPr>
              <w:t>Поздравление воинов-интернационалистов, проходивших воинскую службу в Афганистане, Чечне и других горячих точках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11" w:rsidRPr="00C72D25" w:rsidRDefault="00386B11">
            <w:pPr>
              <w:pStyle w:val="NormalWeb"/>
              <w:jc w:val="center"/>
              <w:rPr>
                <w:lang w:val="ru-RU"/>
              </w:rPr>
            </w:pPr>
            <w:r>
              <w:t>Февраль2018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11" w:rsidRDefault="00386B11">
            <w:pPr>
              <w:widowControl w:val="0"/>
              <w:autoSpaceDE w:val="0"/>
              <w:snapToGrid w:val="0"/>
              <w:jc w:val="both"/>
            </w:pPr>
            <w:r>
              <w:rPr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386B1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11" w:rsidRDefault="00386B11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11" w:rsidRPr="00C46BB0" w:rsidRDefault="00386B11">
            <w:pPr>
              <w:pStyle w:val="NormalWeb"/>
              <w:rPr>
                <w:lang w:val="ru-RU"/>
              </w:rPr>
            </w:pPr>
            <w:r w:rsidRPr="00C46BB0">
              <w:rPr>
                <w:lang w:val="ru-RU"/>
              </w:rPr>
              <w:t>Акция «Письмо солдату»</w:t>
            </w:r>
            <w:r>
              <w:rPr>
                <w:lang w:val="ru-RU"/>
              </w:rPr>
              <w:t xml:space="preserve"> письма детей  военнослужащим, проходящим службу в вооруженных силах РФ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11" w:rsidRPr="00C72D25" w:rsidRDefault="00386B11">
            <w:pPr>
              <w:pStyle w:val="NormalWeb"/>
              <w:jc w:val="center"/>
              <w:rPr>
                <w:lang w:val="ru-RU"/>
              </w:rPr>
            </w:pPr>
            <w:r>
              <w:t>Февраль2018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11" w:rsidRDefault="00386B11">
            <w:pPr>
              <w:widowControl w:val="0"/>
              <w:autoSpaceDE w:val="0"/>
              <w:snapToGrid w:val="0"/>
              <w:jc w:val="both"/>
            </w:pPr>
            <w:r>
              <w:rPr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386B1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11" w:rsidRDefault="00386B11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11" w:rsidRDefault="00386B11">
            <w:pPr>
              <w:pStyle w:val="NormalWeb"/>
            </w:pPr>
            <w:r>
              <w:rPr>
                <w:lang w:val="ru-RU"/>
              </w:rPr>
              <w:t xml:space="preserve">Конкурсы рисунков на темы: «Что такое доброта?»,«Весна. Мама. 8 Марта»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11" w:rsidRPr="00C72D25" w:rsidRDefault="00386B11">
            <w:pPr>
              <w:pStyle w:val="NormalWeb"/>
              <w:jc w:val="center"/>
              <w:rPr>
                <w:lang w:val="ru-RU"/>
              </w:rPr>
            </w:pPr>
            <w:r>
              <w:t>Март2018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11" w:rsidRDefault="00386B11">
            <w:pPr>
              <w:widowControl w:val="0"/>
              <w:autoSpaceDE w:val="0"/>
              <w:snapToGrid w:val="0"/>
              <w:jc w:val="both"/>
            </w:pPr>
            <w:r>
              <w:rPr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386B1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11" w:rsidRDefault="00386B11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11" w:rsidRPr="00C46BB0" w:rsidRDefault="00386B11">
            <w:pPr>
              <w:pStyle w:val="NormalWeb"/>
              <w:rPr>
                <w:lang w:val="ru-RU"/>
              </w:rPr>
            </w:pPr>
            <w:r>
              <w:rPr>
                <w:lang w:val="ru-RU"/>
              </w:rPr>
              <w:t>Выставка</w:t>
            </w:r>
            <w:r w:rsidRPr="00C46BB0">
              <w:rPr>
                <w:lang w:val="ru-RU"/>
              </w:rPr>
              <w:t xml:space="preserve"> детск</w:t>
            </w:r>
            <w:r>
              <w:rPr>
                <w:lang w:val="ru-RU"/>
              </w:rPr>
              <w:t>их</w:t>
            </w:r>
            <w:r w:rsidRPr="00C46BB0">
              <w:rPr>
                <w:lang w:val="ru-RU"/>
              </w:rPr>
              <w:t xml:space="preserve"> книг</w:t>
            </w:r>
            <w:r>
              <w:rPr>
                <w:lang w:val="ru-RU"/>
              </w:rPr>
              <w:t xml:space="preserve"> о добрых поступках</w:t>
            </w:r>
            <w:r w:rsidRPr="00C46BB0">
              <w:rPr>
                <w:lang w:val="ru-RU"/>
              </w:rPr>
              <w:t xml:space="preserve">.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11" w:rsidRPr="00C72D25" w:rsidRDefault="00386B11">
            <w:pPr>
              <w:pStyle w:val="NormalWeb"/>
              <w:jc w:val="center"/>
              <w:rPr>
                <w:lang w:val="ru-RU"/>
              </w:rPr>
            </w:pPr>
            <w:r>
              <w:t>Март2018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11" w:rsidRDefault="00386B11">
            <w:pPr>
              <w:widowControl w:val="0"/>
              <w:autoSpaceDE w:val="0"/>
              <w:snapToGrid w:val="0"/>
              <w:jc w:val="both"/>
            </w:pPr>
            <w:r>
              <w:rPr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386B1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11" w:rsidRDefault="00386B11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11" w:rsidRPr="00C46BB0" w:rsidRDefault="00386B11">
            <w:pPr>
              <w:pStyle w:val="NormalWeb"/>
              <w:rPr>
                <w:lang w:val="ru-RU"/>
              </w:rPr>
            </w:pPr>
            <w:r>
              <w:rPr>
                <w:lang w:val="ru-RU"/>
              </w:rPr>
              <w:t>Выставка книг, подделок  «Спасибо деду за Победу»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11" w:rsidRPr="00C72D25" w:rsidRDefault="00386B11">
            <w:pPr>
              <w:pStyle w:val="NormalWeb"/>
              <w:jc w:val="center"/>
              <w:rPr>
                <w:lang w:val="ru-RU"/>
              </w:rPr>
            </w:pPr>
            <w:r>
              <w:t>Май2018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11" w:rsidRDefault="00386B11">
            <w:pPr>
              <w:widowControl w:val="0"/>
              <w:autoSpaceDE w:val="0"/>
              <w:snapToGrid w:val="0"/>
              <w:jc w:val="both"/>
            </w:pPr>
            <w:r>
              <w:rPr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386B1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11" w:rsidRDefault="00386B11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11" w:rsidRPr="00C46BB0" w:rsidRDefault="00386B11">
            <w:pPr>
              <w:pStyle w:val="NormalWeb"/>
              <w:rPr>
                <w:lang w:val="ru-RU"/>
              </w:rPr>
            </w:pPr>
            <w:r>
              <w:rPr>
                <w:lang w:val="ru-RU"/>
              </w:rPr>
              <w:t>День защиты детей – конкурс рисунков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11" w:rsidRPr="00C72D25" w:rsidRDefault="00386B11">
            <w:pPr>
              <w:pStyle w:val="NormalWeb"/>
              <w:jc w:val="center"/>
              <w:rPr>
                <w:lang w:val="ru-RU"/>
              </w:rPr>
            </w:pPr>
            <w:r>
              <w:t>Июнь2018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11" w:rsidRDefault="00386B11">
            <w:pPr>
              <w:pStyle w:val="NormalWeb"/>
              <w:jc w:val="center"/>
            </w:pPr>
            <w:r>
              <w:rPr>
                <w:lang w:val="ru-RU"/>
              </w:rPr>
              <w:t>Руководители пришкольных лагерей</w:t>
            </w:r>
          </w:p>
        </w:tc>
      </w:tr>
      <w:tr w:rsidR="00386B1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11" w:rsidRDefault="00386B11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11" w:rsidRPr="00C46BB0" w:rsidRDefault="00386B11">
            <w:pPr>
              <w:pStyle w:val="NormalWeb"/>
              <w:rPr>
                <w:lang w:val="ru-RU"/>
              </w:rPr>
            </w:pPr>
            <w:r>
              <w:rPr>
                <w:lang w:val="ru-RU"/>
              </w:rPr>
              <w:t>День знаний. Уроки мира и доброты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11" w:rsidRPr="00C72D25" w:rsidRDefault="00386B11">
            <w:pPr>
              <w:pStyle w:val="NormalWeb"/>
              <w:jc w:val="center"/>
              <w:rPr>
                <w:lang w:val="ru-RU"/>
              </w:rPr>
            </w:pPr>
            <w:r>
              <w:t>Июнь2018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11" w:rsidRDefault="00386B11">
            <w:pPr>
              <w:widowControl w:val="0"/>
              <w:autoSpaceDE w:val="0"/>
              <w:snapToGrid w:val="0"/>
              <w:jc w:val="both"/>
            </w:pPr>
            <w:r>
              <w:rPr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386B1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11" w:rsidRDefault="00386B11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11" w:rsidRPr="00C46BB0" w:rsidRDefault="00386B11">
            <w:pPr>
              <w:pStyle w:val="NormalWeb"/>
              <w:rPr>
                <w:lang w:val="ru-RU"/>
              </w:rPr>
            </w:pPr>
            <w:r>
              <w:rPr>
                <w:lang w:val="ru-RU"/>
              </w:rPr>
              <w:t>Классные часы, беседы на тему: «Легко ли быть добрым?»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11" w:rsidRPr="00C72D25" w:rsidRDefault="00386B11">
            <w:pPr>
              <w:pStyle w:val="NormalWeb"/>
              <w:jc w:val="center"/>
              <w:rPr>
                <w:lang w:val="ru-RU"/>
              </w:rPr>
            </w:pPr>
            <w:r>
              <w:t>Сентябрь2018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11" w:rsidRDefault="00386B11">
            <w:pPr>
              <w:widowControl w:val="0"/>
              <w:autoSpaceDE w:val="0"/>
              <w:snapToGrid w:val="0"/>
              <w:jc w:val="both"/>
            </w:pPr>
            <w:r>
              <w:rPr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386B1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11" w:rsidRDefault="00386B11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11" w:rsidRPr="00C46BB0" w:rsidRDefault="00386B11">
            <w:pPr>
              <w:pStyle w:val="NormalWeb"/>
              <w:rPr>
                <w:lang w:val="ru-RU"/>
              </w:rPr>
            </w:pPr>
            <w:r>
              <w:rPr>
                <w:lang w:val="ru-RU"/>
              </w:rPr>
              <w:t>Изготовление сувениров, поделок ко Дню Матери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11" w:rsidRPr="00C72D25" w:rsidRDefault="00386B11">
            <w:pPr>
              <w:pStyle w:val="NormalWeb"/>
              <w:jc w:val="center"/>
              <w:rPr>
                <w:lang w:val="ru-RU"/>
              </w:rPr>
            </w:pPr>
            <w:r>
              <w:t>Сентябрь2018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11" w:rsidRDefault="00386B11">
            <w:pPr>
              <w:widowControl w:val="0"/>
              <w:autoSpaceDE w:val="0"/>
              <w:snapToGrid w:val="0"/>
              <w:jc w:val="both"/>
            </w:pPr>
            <w:r>
              <w:rPr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386B1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11" w:rsidRDefault="00386B11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11" w:rsidRDefault="0038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санитарной очистки территории, озеленение и высадка цветов,  проведение косметического ремонта памятников и мемориалов(привлечение волонтеров и обучающихся школ к участию в мероприятиях)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11" w:rsidRDefault="00386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11" w:rsidRDefault="00386B11">
            <w:pPr>
              <w:widowControl w:val="0"/>
              <w:autoSpaceDE w:val="0"/>
              <w:snapToGrid w:val="0"/>
              <w:jc w:val="both"/>
            </w:pPr>
            <w:r>
              <w:rPr>
                <w:sz w:val="24"/>
                <w:szCs w:val="24"/>
              </w:rPr>
              <w:t>Главы сельских поселений</w:t>
            </w:r>
          </w:p>
        </w:tc>
      </w:tr>
      <w:tr w:rsidR="00386B1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11" w:rsidRDefault="00386B11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11" w:rsidRDefault="0038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акции «Чистые берега» </w:t>
            </w:r>
          </w:p>
          <w:p w:rsidR="00386B11" w:rsidRDefault="00386B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(привлечение волонтеров к участию в мероприятиях)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11" w:rsidRDefault="00386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11" w:rsidRDefault="00386B11">
            <w:pPr>
              <w:widowControl w:val="0"/>
              <w:autoSpaceDE w:val="0"/>
              <w:snapToGrid w:val="0"/>
              <w:jc w:val="both"/>
            </w:pPr>
            <w:r>
              <w:rPr>
                <w:sz w:val="24"/>
                <w:szCs w:val="24"/>
              </w:rPr>
              <w:t>Главы сельских поселений</w:t>
            </w:r>
          </w:p>
        </w:tc>
      </w:tr>
      <w:tr w:rsidR="00386B1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11" w:rsidRDefault="00386B11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11" w:rsidRDefault="0038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ветеранам ВОВ, уборка территории домовладения с привлечением обучающихся школ и социальных работников.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11" w:rsidRDefault="00386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11" w:rsidRDefault="00386B11">
            <w:pPr>
              <w:widowControl w:val="0"/>
              <w:autoSpaceDE w:val="0"/>
              <w:snapToGrid w:val="0"/>
              <w:jc w:val="both"/>
            </w:pPr>
            <w:r>
              <w:rPr>
                <w:sz w:val="24"/>
                <w:szCs w:val="24"/>
              </w:rPr>
              <w:t>Главы сельских поселений</w:t>
            </w:r>
          </w:p>
        </w:tc>
      </w:tr>
      <w:tr w:rsidR="00386B1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11" w:rsidRDefault="00386B11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11" w:rsidRDefault="00386B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благотворительных акций для семей, находящихся в трудной жизненной ситуации.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11" w:rsidRDefault="00386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11" w:rsidRDefault="00386B11">
            <w:pPr>
              <w:widowControl w:val="0"/>
              <w:autoSpaceDE w:val="0"/>
              <w:snapToGrid w:val="0"/>
              <w:jc w:val="both"/>
            </w:pPr>
            <w:r>
              <w:rPr>
                <w:sz w:val="24"/>
                <w:szCs w:val="24"/>
              </w:rPr>
              <w:t>Главы сельских поселений</w:t>
            </w:r>
          </w:p>
        </w:tc>
      </w:tr>
      <w:tr w:rsidR="00386B1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11" w:rsidRDefault="00386B11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11" w:rsidRDefault="00386B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Субботник по благоустройству территории центральной районной больницы. Акция «Весенняя и летняя радуга» -высадка цветов.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11" w:rsidRDefault="00386B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11" w:rsidRDefault="00386B11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МБУЗ «ЦРБ» Милютинского района</w:t>
            </w:r>
          </w:p>
          <w:p w:rsidR="00386B11" w:rsidRDefault="00386B11">
            <w:pPr>
              <w:widowControl w:val="0"/>
              <w:autoSpaceDE w:val="0"/>
              <w:snapToGrid w:val="0"/>
              <w:jc w:val="both"/>
            </w:pPr>
            <w:r>
              <w:rPr>
                <w:sz w:val="24"/>
                <w:szCs w:val="24"/>
              </w:rPr>
              <w:t>Григоренко А.К.</w:t>
            </w:r>
          </w:p>
        </w:tc>
      </w:tr>
    </w:tbl>
    <w:p w:rsidR="00386B11" w:rsidRDefault="00386B11"/>
    <w:p w:rsidR="00386B11" w:rsidRDefault="00386B11"/>
    <w:p w:rsidR="00386B11" w:rsidRDefault="00386B11"/>
    <w:p w:rsidR="00386B11" w:rsidRDefault="00386B11"/>
    <w:p w:rsidR="00386B11" w:rsidRDefault="00386B11"/>
    <w:p w:rsidR="00386B11" w:rsidRDefault="00386B11"/>
    <w:p w:rsidR="00386B11" w:rsidRDefault="00386B11" w:rsidP="001A2F0F">
      <w:pPr>
        <w:autoSpaceDE w:val="0"/>
        <w:jc w:val="both"/>
      </w:pPr>
      <w:r>
        <w:rPr>
          <w:sz w:val="28"/>
          <w:szCs w:val="28"/>
        </w:rPr>
        <w:t>Заместитель главы Администрации</w:t>
      </w:r>
    </w:p>
    <w:p w:rsidR="00386B11" w:rsidRDefault="00386B11" w:rsidP="001A2F0F">
      <w:pPr>
        <w:autoSpaceDE w:val="0"/>
        <w:jc w:val="both"/>
      </w:pPr>
      <w:r>
        <w:rPr>
          <w:sz w:val="28"/>
          <w:szCs w:val="28"/>
        </w:rPr>
        <w:t>Милютинского района</w:t>
      </w:r>
    </w:p>
    <w:p w:rsidR="00386B11" w:rsidRDefault="00386B11" w:rsidP="001A2F0F">
      <w:pPr>
        <w:autoSpaceDE w:val="0"/>
        <w:jc w:val="both"/>
      </w:pPr>
      <w:r>
        <w:rPr>
          <w:sz w:val="28"/>
          <w:szCs w:val="28"/>
        </w:rPr>
        <w:t>по организационной и кадровой работе                                       Т.В. Королева</w:t>
      </w:r>
    </w:p>
    <w:p w:rsidR="00386B11" w:rsidRDefault="00386B11"/>
    <w:p w:rsidR="00386B11" w:rsidRDefault="00386B11"/>
    <w:p w:rsidR="00386B11" w:rsidRDefault="00386B11"/>
    <w:p w:rsidR="00386B11" w:rsidRDefault="00386B11"/>
    <w:p w:rsidR="00386B11" w:rsidRDefault="00386B11"/>
    <w:p w:rsidR="00386B11" w:rsidRDefault="00386B11"/>
    <w:p w:rsidR="00386B11" w:rsidRDefault="00386B11"/>
    <w:p w:rsidR="00386B11" w:rsidRDefault="00386B11"/>
    <w:p w:rsidR="00386B11" w:rsidRDefault="00386B11"/>
    <w:p w:rsidR="00386B11" w:rsidRDefault="00386B11"/>
    <w:p w:rsidR="00386B11" w:rsidRDefault="00386B11"/>
    <w:p w:rsidR="00386B11" w:rsidRDefault="00386B11"/>
    <w:p w:rsidR="00386B11" w:rsidRDefault="00386B11"/>
    <w:p w:rsidR="00386B11" w:rsidRDefault="00386B11"/>
    <w:p w:rsidR="00386B11" w:rsidRDefault="00386B11">
      <w:pPr>
        <w:widowControl w:val="0"/>
        <w:autoSpaceDE w:val="0"/>
        <w:jc w:val="center"/>
        <w:rPr>
          <w:sz w:val="28"/>
          <w:szCs w:val="28"/>
        </w:rPr>
      </w:pPr>
    </w:p>
    <w:p w:rsidR="00386B11" w:rsidRDefault="00386B11">
      <w:pPr>
        <w:widowControl w:val="0"/>
        <w:autoSpaceDE w:val="0"/>
        <w:jc w:val="center"/>
        <w:rPr>
          <w:sz w:val="28"/>
          <w:szCs w:val="28"/>
        </w:rPr>
      </w:pPr>
    </w:p>
    <w:p w:rsidR="00386B11" w:rsidRDefault="00386B11">
      <w:pPr>
        <w:widowControl w:val="0"/>
        <w:autoSpaceDE w:val="0"/>
        <w:jc w:val="center"/>
        <w:rPr>
          <w:sz w:val="28"/>
          <w:szCs w:val="28"/>
        </w:rPr>
      </w:pPr>
    </w:p>
    <w:p w:rsidR="00386B11" w:rsidRDefault="00386B11">
      <w:pPr>
        <w:widowControl w:val="0"/>
        <w:autoSpaceDE w:val="0"/>
        <w:jc w:val="center"/>
        <w:rPr>
          <w:sz w:val="28"/>
          <w:szCs w:val="28"/>
        </w:rPr>
      </w:pPr>
    </w:p>
    <w:p w:rsidR="00386B11" w:rsidRDefault="00386B11">
      <w:pPr>
        <w:widowControl w:val="0"/>
        <w:autoSpaceDE w:val="0"/>
        <w:jc w:val="center"/>
        <w:rPr>
          <w:sz w:val="28"/>
          <w:szCs w:val="28"/>
        </w:rPr>
      </w:pPr>
    </w:p>
    <w:p w:rsidR="00386B11" w:rsidRDefault="00386B11">
      <w:pPr>
        <w:widowControl w:val="0"/>
        <w:autoSpaceDE w:val="0"/>
        <w:jc w:val="center"/>
        <w:rPr>
          <w:sz w:val="28"/>
          <w:szCs w:val="28"/>
        </w:rPr>
      </w:pPr>
    </w:p>
    <w:p w:rsidR="00386B11" w:rsidRDefault="00386B11">
      <w:pPr>
        <w:widowControl w:val="0"/>
        <w:autoSpaceDE w:val="0"/>
        <w:jc w:val="center"/>
        <w:rPr>
          <w:sz w:val="28"/>
          <w:szCs w:val="28"/>
        </w:rPr>
      </w:pPr>
    </w:p>
    <w:p w:rsidR="00386B11" w:rsidRDefault="00386B11">
      <w:pPr>
        <w:widowControl w:val="0"/>
        <w:autoSpaceDE w:val="0"/>
        <w:jc w:val="center"/>
        <w:rPr>
          <w:sz w:val="28"/>
          <w:szCs w:val="28"/>
        </w:rPr>
      </w:pPr>
    </w:p>
    <w:p w:rsidR="00386B11" w:rsidRDefault="00386B11">
      <w:pPr>
        <w:widowControl w:val="0"/>
        <w:autoSpaceDE w:val="0"/>
        <w:jc w:val="center"/>
        <w:rPr>
          <w:sz w:val="28"/>
          <w:szCs w:val="28"/>
        </w:rPr>
      </w:pPr>
    </w:p>
    <w:p w:rsidR="00386B11" w:rsidRDefault="00386B11">
      <w:pPr>
        <w:widowControl w:val="0"/>
        <w:autoSpaceDE w:val="0"/>
        <w:jc w:val="center"/>
        <w:rPr>
          <w:sz w:val="28"/>
          <w:szCs w:val="28"/>
        </w:rPr>
      </w:pPr>
    </w:p>
    <w:p w:rsidR="00386B11" w:rsidRDefault="00386B11">
      <w:pPr>
        <w:widowControl w:val="0"/>
        <w:autoSpaceDE w:val="0"/>
        <w:jc w:val="center"/>
        <w:rPr>
          <w:sz w:val="28"/>
          <w:szCs w:val="28"/>
        </w:rPr>
      </w:pPr>
    </w:p>
    <w:p w:rsidR="00386B11" w:rsidRDefault="00386B11">
      <w:pPr>
        <w:widowControl w:val="0"/>
        <w:autoSpaceDE w:val="0"/>
        <w:jc w:val="center"/>
        <w:rPr>
          <w:sz w:val="28"/>
          <w:szCs w:val="28"/>
        </w:rPr>
      </w:pPr>
    </w:p>
    <w:p w:rsidR="00386B11" w:rsidRDefault="00386B11">
      <w:pPr>
        <w:widowControl w:val="0"/>
        <w:autoSpaceDE w:val="0"/>
        <w:jc w:val="center"/>
        <w:rPr>
          <w:sz w:val="28"/>
          <w:szCs w:val="28"/>
        </w:rPr>
      </w:pPr>
    </w:p>
    <w:p w:rsidR="00386B11" w:rsidRDefault="00386B11">
      <w:pPr>
        <w:widowControl w:val="0"/>
        <w:autoSpaceDE w:val="0"/>
        <w:jc w:val="center"/>
        <w:rPr>
          <w:sz w:val="28"/>
          <w:szCs w:val="28"/>
        </w:rPr>
      </w:pPr>
    </w:p>
    <w:p w:rsidR="00386B11" w:rsidRDefault="00386B11">
      <w:pPr>
        <w:widowControl w:val="0"/>
        <w:autoSpaceDE w:val="0"/>
        <w:jc w:val="center"/>
        <w:rPr>
          <w:sz w:val="28"/>
          <w:szCs w:val="28"/>
        </w:rPr>
      </w:pPr>
    </w:p>
    <w:p w:rsidR="00386B11" w:rsidRDefault="00386B11">
      <w:pPr>
        <w:widowControl w:val="0"/>
        <w:autoSpaceDE w:val="0"/>
        <w:jc w:val="center"/>
        <w:rPr>
          <w:sz w:val="28"/>
          <w:szCs w:val="28"/>
        </w:rPr>
      </w:pPr>
    </w:p>
    <w:p w:rsidR="00386B11" w:rsidRDefault="00386B11">
      <w:pPr>
        <w:widowControl w:val="0"/>
        <w:autoSpaceDE w:val="0"/>
        <w:jc w:val="center"/>
        <w:rPr>
          <w:sz w:val="28"/>
          <w:szCs w:val="28"/>
        </w:rPr>
      </w:pPr>
    </w:p>
    <w:p w:rsidR="00386B11" w:rsidRDefault="00386B11">
      <w:pPr>
        <w:widowControl w:val="0"/>
        <w:autoSpaceDE w:val="0"/>
        <w:jc w:val="center"/>
        <w:rPr>
          <w:sz w:val="28"/>
          <w:szCs w:val="28"/>
        </w:rPr>
      </w:pPr>
    </w:p>
    <w:p w:rsidR="00386B11" w:rsidRDefault="00386B11">
      <w:pPr>
        <w:widowControl w:val="0"/>
        <w:autoSpaceDE w:val="0"/>
        <w:jc w:val="center"/>
        <w:rPr>
          <w:sz w:val="28"/>
          <w:szCs w:val="28"/>
        </w:rPr>
      </w:pPr>
    </w:p>
    <w:p w:rsidR="00386B11" w:rsidRPr="001A2F0F" w:rsidRDefault="00386B11" w:rsidP="001A2F0F">
      <w:pPr>
        <w:widowControl w:val="0"/>
        <w:autoSpaceDE w:val="0"/>
        <w:ind w:left="6237"/>
        <w:jc w:val="center"/>
        <w:rPr>
          <w:sz w:val="26"/>
          <w:szCs w:val="26"/>
        </w:rPr>
      </w:pPr>
      <w:r w:rsidRPr="001A2F0F">
        <w:rPr>
          <w:sz w:val="26"/>
          <w:szCs w:val="26"/>
        </w:rPr>
        <w:t>Приложение № 2</w:t>
      </w:r>
    </w:p>
    <w:p w:rsidR="00386B11" w:rsidRPr="001A2F0F" w:rsidRDefault="00386B11" w:rsidP="001A2F0F">
      <w:pPr>
        <w:widowControl w:val="0"/>
        <w:autoSpaceDE w:val="0"/>
        <w:ind w:left="6237"/>
        <w:jc w:val="center"/>
        <w:rPr>
          <w:sz w:val="26"/>
          <w:szCs w:val="26"/>
        </w:rPr>
      </w:pPr>
      <w:r w:rsidRPr="001A2F0F">
        <w:rPr>
          <w:sz w:val="26"/>
          <w:szCs w:val="26"/>
        </w:rPr>
        <w:t>к постановлению Администрации</w:t>
      </w:r>
    </w:p>
    <w:p w:rsidR="00386B11" w:rsidRPr="001A2F0F" w:rsidRDefault="00386B11" w:rsidP="001A2F0F">
      <w:pPr>
        <w:widowControl w:val="0"/>
        <w:autoSpaceDE w:val="0"/>
        <w:ind w:left="6237"/>
        <w:jc w:val="center"/>
        <w:rPr>
          <w:sz w:val="26"/>
          <w:szCs w:val="26"/>
        </w:rPr>
      </w:pPr>
      <w:r w:rsidRPr="001A2F0F">
        <w:rPr>
          <w:sz w:val="26"/>
          <w:szCs w:val="26"/>
        </w:rPr>
        <w:t>Милютинского района</w:t>
      </w:r>
    </w:p>
    <w:p w:rsidR="00386B11" w:rsidRPr="001A2F0F" w:rsidRDefault="00386B11" w:rsidP="001A2F0F">
      <w:pPr>
        <w:widowControl w:val="0"/>
        <w:autoSpaceDE w:val="0"/>
        <w:ind w:left="6237"/>
        <w:jc w:val="center"/>
        <w:rPr>
          <w:sz w:val="26"/>
          <w:szCs w:val="26"/>
        </w:rPr>
      </w:pPr>
      <w:r w:rsidRPr="001A2F0F">
        <w:rPr>
          <w:sz w:val="26"/>
          <w:szCs w:val="26"/>
        </w:rPr>
        <w:t>от 19.02.2018  N97</w:t>
      </w:r>
    </w:p>
    <w:p w:rsidR="00386B11" w:rsidRDefault="00386B11">
      <w:pPr>
        <w:jc w:val="right"/>
      </w:pPr>
      <w:r>
        <w:rPr>
          <w:sz w:val="24"/>
          <w:szCs w:val="24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86B11" w:rsidRDefault="00386B11">
      <w:pPr>
        <w:jc w:val="both"/>
        <w:rPr>
          <w:bCs/>
          <w:color w:val="000000"/>
          <w:sz w:val="24"/>
          <w:szCs w:val="24"/>
        </w:rPr>
      </w:pPr>
    </w:p>
    <w:p w:rsidR="00386B11" w:rsidRDefault="00386B1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386B11" w:rsidRDefault="00386B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рабочей группы  по  оценке лучших  благотворительных акций и мероприятий </w:t>
      </w:r>
    </w:p>
    <w:p w:rsidR="00386B11" w:rsidRDefault="00386B11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168"/>
        <w:gridCol w:w="6296"/>
      </w:tblGrid>
      <w:tr w:rsidR="00386B11">
        <w:tc>
          <w:tcPr>
            <w:tcW w:w="3168" w:type="dxa"/>
          </w:tcPr>
          <w:p w:rsidR="00386B11" w:rsidRDefault="00386B11">
            <w:pPr>
              <w:snapToGrid w:val="0"/>
              <w:jc w:val="center"/>
            </w:pPr>
          </w:p>
        </w:tc>
        <w:tc>
          <w:tcPr>
            <w:tcW w:w="6296" w:type="dxa"/>
          </w:tcPr>
          <w:p w:rsidR="00386B11" w:rsidRDefault="00386B11">
            <w:pPr>
              <w:snapToGrid w:val="0"/>
              <w:jc w:val="center"/>
            </w:pPr>
          </w:p>
        </w:tc>
      </w:tr>
      <w:tr w:rsidR="00386B11">
        <w:tc>
          <w:tcPr>
            <w:tcW w:w="3168" w:type="dxa"/>
          </w:tcPr>
          <w:p w:rsidR="00386B11" w:rsidRDefault="00386B11">
            <w:pPr>
              <w:snapToGrid w:val="0"/>
              <w:rPr>
                <w:sz w:val="28"/>
                <w:szCs w:val="28"/>
              </w:rPr>
            </w:pPr>
          </w:p>
          <w:p w:rsidR="00386B11" w:rsidRDefault="00386B11">
            <w:pPr>
              <w:snapToGrid w:val="0"/>
            </w:pPr>
            <w:r>
              <w:rPr>
                <w:sz w:val="28"/>
                <w:szCs w:val="28"/>
              </w:rPr>
              <w:t xml:space="preserve">Летаев </w:t>
            </w:r>
          </w:p>
          <w:p w:rsidR="00386B11" w:rsidRDefault="00386B11">
            <w:pPr>
              <w:snapToGrid w:val="0"/>
            </w:pPr>
            <w:r>
              <w:rPr>
                <w:sz w:val="28"/>
                <w:szCs w:val="28"/>
              </w:rPr>
              <w:t>Федор Георгиевич</w:t>
            </w:r>
          </w:p>
        </w:tc>
        <w:tc>
          <w:tcPr>
            <w:tcW w:w="6296" w:type="dxa"/>
          </w:tcPr>
          <w:p w:rsidR="00386B11" w:rsidRDefault="00386B1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86B11" w:rsidRDefault="00386B11">
            <w:pPr>
              <w:snapToGrid w:val="0"/>
              <w:jc w:val="both"/>
            </w:pPr>
            <w:r>
              <w:rPr>
                <w:sz w:val="28"/>
                <w:szCs w:val="28"/>
              </w:rPr>
              <w:t>-заместитель главы Администрации района по социальным вопросам, руководитель группы</w:t>
            </w:r>
          </w:p>
        </w:tc>
      </w:tr>
      <w:tr w:rsidR="00386B11">
        <w:tc>
          <w:tcPr>
            <w:tcW w:w="3168" w:type="dxa"/>
          </w:tcPr>
          <w:p w:rsidR="00386B11" w:rsidRDefault="00386B11">
            <w:pPr>
              <w:snapToGrid w:val="0"/>
              <w:rPr>
                <w:sz w:val="28"/>
                <w:szCs w:val="28"/>
              </w:rPr>
            </w:pPr>
          </w:p>
          <w:p w:rsidR="00386B11" w:rsidRDefault="00386B11">
            <w:pPr>
              <w:snapToGrid w:val="0"/>
            </w:pPr>
            <w:r>
              <w:rPr>
                <w:sz w:val="28"/>
                <w:szCs w:val="28"/>
              </w:rPr>
              <w:t>Красавина</w:t>
            </w:r>
          </w:p>
          <w:p w:rsidR="00386B11" w:rsidRDefault="00386B11">
            <w:pPr>
              <w:snapToGrid w:val="0"/>
            </w:pPr>
            <w:r>
              <w:rPr>
                <w:sz w:val="28"/>
                <w:szCs w:val="28"/>
              </w:rPr>
              <w:t>Татьяна Ивановна</w:t>
            </w:r>
          </w:p>
        </w:tc>
        <w:tc>
          <w:tcPr>
            <w:tcW w:w="6296" w:type="dxa"/>
          </w:tcPr>
          <w:p w:rsidR="00386B11" w:rsidRDefault="00386B1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86B11" w:rsidRDefault="00386B11">
            <w:pPr>
              <w:snapToGrid w:val="0"/>
              <w:jc w:val="both"/>
            </w:pPr>
            <w:r>
              <w:rPr>
                <w:sz w:val="28"/>
                <w:szCs w:val="28"/>
              </w:rPr>
              <w:t>-заведующий МУ «Отдел социальной защиты населения администрации Милютинского района», координатор ВОД «Матери России» по Милютинскому району, заместитель руководителя группы</w:t>
            </w:r>
          </w:p>
        </w:tc>
      </w:tr>
      <w:tr w:rsidR="00386B11">
        <w:tc>
          <w:tcPr>
            <w:tcW w:w="3168" w:type="dxa"/>
          </w:tcPr>
          <w:p w:rsidR="00386B11" w:rsidRDefault="00386B11">
            <w:pPr>
              <w:snapToGrid w:val="0"/>
              <w:rPr>
                <w:sz w:val="28"/>
                <w:szCs w:val="28"/>
              </w:rPr>
            </w:pPr>
          </w:p>
          <w:p w:rsidR="00386B11" w:rsidRDefault="00386B11">
            <w:pPr>
              <w:snapToGrid w:val="0"/>
            </w:pPr>
            <w:r>
              <w:rPr>
                <w:sz w:val="28"/>
                <w:szCs w:val="28"/>
              </w:rPr>
              <w:t xml:space="preserve">Хаджиева </w:t>
            </w:r>
          </w:p>
          <w:p w:rsidR="00386B11" w:rsidRDefault="00386B11">
            <w:pPr>
              <w:snapToGrid w:val="0"/>
            </w:pPr>
            <w:r>
              <w:rPr>
                <w:sz w:val="28"/>
                <w:szCs w:val="28"/>
              </w:rPr>
              <w:t>Наталья  Ивановна</w:t>
            </w:r>
          </w:p>
        </w:tc>
        <w:tc>
          <w:tcPr>
            <w:tcW w:w="6296" w:type="dxa"/>
          </w:tcPr>
          <w:p w:rsidR="00386B11" w:rsidRDefault="00386B1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86B11" w:rsidRDefault="00386B11">
            <w:pPr>
              <w:snapToGrid w:val="0"/>
              <w:jc w:val="both"/>
            </w:pPr>
            <w:r>
              <w:rPr>
                <w:sz w:val="28"/>
                <w:szCs w:val="28"/>
              </w:rPr>
              <w:t xml:space="preserve">-заместитель директора МБУ «Центр социального обслуживания ГПВ и И» Милютинского района, секретарь </w:t>
            </w:r>
          </w:p>
        </w:tc>
      </w:tr>
      <w:tr w:rsidR="00386B11">
        <w:tc>
          <w:tcPr>
            <w:tcW w:w="9464" w:type="dxa"/>
            <w:gridSpan w:val="2"/>
          </w:tcPr>
          <w:p w:rsidR="00386B11" w:rsidRDefault="00386B1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86B11" w:rsidRDefault="00386B11">
            <w:pPr>
              <w:snapToGrid w:val="0"/>
              <w:jc w:val="both"/>
            </w:pPr>
            <w:r>
              <w:rPr>
                <w:sz w:val="28"/>
                <w:szCs w:val="28"/>
              </w:rPr>
              <w:t xml:space="preserve">                                                Члены рабочей группы:</w:t>
            </w:r>
          </w:p>
          <w:p w:rsidR="00386B11" w:rsidRDefault="00386B11">
            <w:pPr>
              <w:jc w:val="both"/>
              <w:rPr>
                <w:sz w:val="28"/>
                <w:szCs w:val="28"/>
              </w:rPr>
            </w:pPr>
          </w:p>
        </w:tc>
      </w:tr>
      <w:tr w:rsidR="00386B11" w:rsidTr="001A2F0F">
        <w:trPr>
          <w:trHeight w:val="784"/>
        </w:trPr>
        <w:tc>
          <w:tcPr>
            <w:tcW w:w="3168" w:type="dxa"/>
          </w:tcPr>
          <w:p w:rsidR="00386B11" w:rsidRDefault="00386B1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Анищенко </w:t>
            </w:r>
          </w:p>
          <w:p w:rsidR="00386B11" w:rsidRDefault="00386B11">
            <w:pPr>
              <w:snapToGrid w:val="0"/>
            </w:pPr>
            <w:r>
              <w:rPr>
                <w:sz w:val="28"/>
                <w:szCs w:val="28"/>
              </w:rPr>
              <w:t>Елена Ивановна</w:t>
            </w:r>
          </w:p>
        </w:tc>
        <w:tc>
          <w:tcPr>
            <w:tcW w:w="6296" w:type="dxa"/>
          </w:tcPr>
          <w:p w:rsidR="00386B11" w:rsidRDefault="00386B11">
            <w:pPr>
              <w:snapToGrid w:val="0"/>
              <w:jc w:val="both"/>
            </w:pPr>
            <w:r>
              <w:rPr>
                <w:sz w:val="28"/>
                <w:szCs w:val="28"/>
              </w:rPr>
              <w:t>-заведующий МУ «Отдел образования Администрации Милютинского района»</w:t>
            </w:r>
          </w:p>
        </w:tc>
      </w:tr>
      <w:tr w:rsidR="00386B11" w:rsidTr="001A2F0F">
        <w:trPr>
          <w:trHeight w:val="1134"/>
        </w:trPr>
        <w:tc>
          <w:tcPr>
            <w:tcW w:w="3168" w:type="dxa"/>
          </w:tcPr>
          <w:p w:rsidR="00386B11" w:rsidRDefault="00386B11">
            <w:pPr>
              <w:snapToGrid w:val="0"/>
            </w:pPr>
            <w:r>
              <w:rPr>
                <w:sz w:val="28"/>
                <w:szCs w:val="28"/>
              </w:rPr>
              <w:t>Ковалев</w:t>
            </w:r>
          </w:p>
          <w:p w:rsidR="00386B11" w:rsidRDefault="00386B11">
            <w:pPr>
              <w:snapToGrid w:val="0"/>
            </w:pPr>
            <w:r>
              <w:rPr>
                <w:sz w:val="28"/>
                <w:szCs w:val="28"/>
              </w:rPr>
              <w:t>Владимир Петрович</w:t>
            </w:r>
          </w:p>
        </w:tc>
        <w:tc>
          <w:tcPr>
            <w:tcW w:w="6296" w:type="dxa"/>
          </w:tcPr>
          <w:p w:rsidR="00386B11" w:rsidRDefault="00386B11">
            <w:pPr>
              <w:snapToGrid w:val="0"/>
              <w:jc w:val="both"/>
            </w:pPr>
            <w:r>
              <w:rPr>
                <w:sz w:val="28"/>
                <w:szCs w:val="28"/>
              </w:rPr>
              <w:t>-заведующий МУ «Отдел культуры, спорта и молодежной политики Администрации Милютинского района»</w:t>
            </w:r>
          </w:p>
        </w:tc>
      </w:tr>
      <w:tr w:rsidR="00386B11" w:rsidTr="001A2F0F">
        <w:trPr>
          <w:trHeight w:val="855"/>
        </w:trPr>
        <w:tc>
          <w:tcPr>
            <w:tcW w:w="3168" w:type="dxa"/>
          </w:tcPr>
          <w:p w:rsidR="00386B11" w:rsidRDefault="00386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Сычева </w:t>
            </w:r>
          </w:p>
          <w:p w:rsidR="00386B11" w:rsidRDefault="00386B11">
            <w:r>
              <w:rPr>
                <w:sz w:val="28"/>
                <w:szCs w:val="28"/>
              </w:rPr>
              <w:t>Татьяна Ивановна</w:t>
            </w:r>
          </w:p>
        </w:tc>
        <w:tc>
          <w:tcPr>
            <w:tcW w:w="6296" w:type="dxa"/>
          </w:tcPr>
          <w:p w:rsidR="00386B11" w:rsidRDefault="00386B11">
            <w:pPr>
              <w:snapToGrid w:val="0"/>
            </w:pPr>
            <w:r>
              <w:rPr>
                <w:sz w:val="28"/>
                <w:szCs w:val="28"/>
              </w:rPr>
              <w:t>- директор  МБУ «Центр социального обслуживания ГПВ и И» Милютинского района</w:t>
            </w:r>
          </w:p>
        </w:tc>
      </w:tr>
      <w:tr w:rsidR="00386B11">
        <w:tc>
          <w:tcPr>
            <w:tcW w:w="3168" w:type="dxa"/>
          </w:tcPr>
          <w:p w:rsidR="00386B11" w:rsidRDefault="00386B1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Колесников </w:t>
            </w:r>
          </w:p>
          <w:p w:rsidR="00386B11" w:rsidRDefault="00386B11">
            <w:pPr>
              <w:snapToGrid w:val="0"/>
            </w:pPr>
            <w:r>
              <w:rPr>
                <w:sz w:val="28"/>
                <w:szCs w:val="28"/>
              </w:rPr>
              <w:t>Сергей Юрьевич</w:t>
            </w:r>
          </w:p>
        </w:tc>
        <w:tc>
          <w:tcPr>
            <w:tcW w:w="6296" w:type="dxa"/>
          </w:tcPr>
          <w:p w:rsidR="00386B11" w:rsidRDefault="00386B11">
            <w:pPr>
              <w:snapToGrid w:val="0"/>
            </w:pPr>
            <w:r>
              <w:rPr>
                <w:sz w:val="28"/>
                <w:szCs w:val="28"/>
              </w:rPr>
              <w:t>- директор МФЦ, председатель НОО «Совет отцов Милютинского района»</w:t>
            </w:r>
          </w:p>
        </w:tc>
      </w:tr>
      <w:tr w:rsidR="00386B11">
        <w:trPr>
          <w:cantSplit/>
          <w:trHeight w:val="579"/>
        </w:trPr>
        <w:tc>
          <w:tcPr>
            <w:tcW w:w="3168" w:type="dxa"/>
            <w:vAlign w:val="center"/>
          </w:tcPr>
          <w:p w:rsidR="00386B11" w:rsidRDefault="00386B11">
            <w:pPr>
              <w:snapToGrid w:val="0"/>
              <w:rPr>
                <w:sz w:val="28"/>
                <w:szCs w:val="28"/>
                <w:shd w:val="clear" w:color="auto" w:fill="FFFF00"/>
              </w:rPr>
            </w:pPr>
          </w:p>
        </w:tc>
        <w:tc>
          <w:tcPr>
            <w:tcW w:w="6296" w:type="dxa"/>
            <w:vAlign w:val="bottom"/>
          </w:tcPr>
          <w:p w:rsidR="00386B11" w:rsidRDefault="00386B11">
            <w:pPr>
              <w:snapToGrid w:val="0"/>
              <w:rPr>
                <w:sz w:val="28"/>
                <w:szCs w:val="28"/>
                <w:shd w:val="clear" w:color="auto" w:fill="FFFF00"/>
              </w:rPr>
            </w:pPr>
          </w:p>
        </w:tc>
      </w:tr>
    </w:tbl>
    <w:p w:rsidR="00386B11" w:rsidRDefault="00386B11"/>
    <w:p w:rsidR="00386B11" w:rsidRDefault="00386B11">
      <w:pPr>
        <w:autoSpaceDE w:val="0"/>
        <w:jc w:val="both"/>
        <w:rPr>
          <w:sz w:val="28"/>
          <w:szCs w:val="28"/>
        </w:rPr>
      </w:pPr>
    </w:p>
    <w:p w:rsidR="00386B11" w:rsidRDefault="00386B11">
      <w:pPr>
        <w:autoSpaceDE w:val="0"/>
        <w:jc w:val="both"/>
      </w:pPr>
      <w:r>
        <w:rPr>
          <w:sz w:val="28"/>
          <w:szCs w:val="28"/>
        </w:rPr>
        <w:t>Заместитель главы Администрации</w:t>
      </w:r>
    </w:p>
    <w:p w:rsidR="00386B11" w:rsidRDefault="00386B11">
      <w:pPr>
        <w:autoSpaceDE w:val="0"/>
        <w:jc w:val="both"/>
      </w:pPr>
      <w:r>
        <w:rPr>
          <w:sz w:val="28"/>
          <w:szCs w:val="28"/>
        </w:rPr>
        <w:t>Милютинского района</w:t>
      </w:r>
    </w:p>
    <w:p w:rsidR="00386B11" w:rsidRDefault="00386B11" w:rsidP="001A2F0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по организационной и кадровой работе                                       Т.В. Королева</w:t>
      </w:r>
    </w:p>
    <w:p w:rsidR="00386B11" w:rsidRPr="001A2F0F" w:rsidRDefault="00386B11" w:rsidP="001A2F0F">
      <w:pPr>
        <w:autoSpaceDE w:val="0"/>
        <w:jc w:val="both"/>
      </w:pPr>
    </w:p>
    <w:p w:rsidR="00386B11" w:rsidRPr="001A2F0F" w:rsidRDefault="00386B11" w:rsidP="001A2F0F">
      <w:pPr>
        <w:widowControl w:val="0"/>
        <w:autoSpaceDE w:val="0"/>
        <w:ind w:left="6237"/>
        <w:jc w:val="center"/>
        <w:rPr>
          <w:sz w:val="26"/>
          <w:szCs w:val="26"/>
        </w:rPr>
      </w:pPr>
      <w:r w:rsidRPr="001A2F0F">
        <w:rPr>
          <w:sz w:val="26"/>
          <w:szCs w:val="26"/>
        </w:rPr>
        <w:t>Приложение 3</w:t>
      </w:r>
    </w:p>
    <w:p w:rsidR="00386B11" w:rsidRPr="001A2F0F" w:rsidRDefault="00386B11" w:rsidP="001A2F0F">
      <w:pPr>
        <w:widowControl w:val="0"/>
        <w:autoSpaceDE w:val="0"/>
        <w:ind w:left="6237"/>
        <w:jc w:val="center"/>
        <w:rPr>
          <w:sz w:val="26"/>
          <w:szCs w:val="26"/>
        </w:rPr>
      </w:pPr>
      <w:r w:rsidRPr="001A2F0F">
        <w:rPr>
          <w:sz w:val="26"/>
          <w:szCs w:val="26"/>
        </w:rPr>
        <w:t>к постановлению Администрации</w:t>
      </w:r>
    </w:p>
    <w:p w:rsidR="00386B11" w:rsidRPr="001A2F0F" w:rsidRDefault="00386B11" w:rsidP="001A2F0F">
      <w:pPr>
        <w:widowControl w:val="0"/>
        <w:autoSpaceDE w:val="0"/>
        <w:ind w:left="6237"/>
        <w:jc w:val="center"/>
        <w:rPr>
          <w:sz w:val="26"/>
          <w:szCs w:val="26"/>
        </w:rPr>
      </w:pPr>
      <w:r w:rsidRPr="001A2F0F">
        <w:rPr>
          <w:sz w:val="26"/>
          <w:szCs w:val="26"/>
        </w:rPr>
        <w:t>Милютинского района</w:t>
      </w:r>
    </w:p>
    <w:p w:rsidR="00386B11" w:rsidRPr="001A2F0F" w:rsidRDefault="00386B11" w:rsidP="001A2F0F">
      <w:pPr>
        <w:widowControl w:val="0"/>
        <w:autoSpaceDE w:val="0"/>
        <w:ind w:left="6237"/>
        <w:jc w:val="center"/>
        <w:rPr>
          <w:sz w:val="26"/>
          <w:szCs w:val="26"/>
        </w:rPr>
      </w:pPr>
      <w:r>
        <w:rPr>
          <w:sz w:val="26"/>
          <w:szCs w:val="26"/>
        </w:rPr>
        <w:t>от 19.02.2018 N 97</w:t>
      </w:r>
    </w:p>
    <w:p w:rsidR="00386B11" w:rsidRPr="001A2F0F" w:rsidRDefault="00386B11" w:rsidP="001A2F0F">
      <w:pPr>
        <w:ind w:left="6237"/>
        <w:jc w:val="center"/>
        <w:rPr>
          <w:sz w:val="26"/>
          <w:szCs w:val="26"/>
        </w:rPr>
      </w:pPr>
    </w:p>
    <w:p w:rsidR="00386B11" w:rsidRDefault="00386B11">
      <w:pPr>
        <w:rPr>
          <w:sz w:val="28"/>
          <w:szCs w:val="28"/>
        </w:rPr>
      </w:pPr>
    </w:p>
    <w:p w:rsidR="00386B11" w:rsidRDefault="00386B11">
      <w:pPr>
        <w:jc w:val="center"/>
      </w:pPr>
      <w:r>
        <w:rPr>
          <w:sz w:val="28"/>
          <w:szCs w:val="28"/>
        </w:rPr>
        <w:t>ПОЛОЖЕНИЕ</w:t>
      </w:r>
    </w:p>
    <w:p w:rsidR="00386B11" w:rsidRDefault="00386B11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рабочей группе по  оценке лучших  благотворительных акций и мероприятий</w:t>
      </w:r>
    </w:p>
    <w:p w:rsidR="00386B11" w:rsidRDefault="00386B11">
      <w:pPr>
        <w:jc w:val="center"/>
      </w:pPr>
    </w:p>
    <w:p w:rsidR="00386B11" w:rsidRDefault="00386B11"/>
    <w:p w:rsidR="00386B11" w:rsidRDefault="00386B11">
      <w:pPr>
        <w:ind w:firstLine="3360"/>
        <w:rPr>
          <w:sz w:val="28"/>
          <w:szCs w:val="28"/>
        </w:rPr>
      </w:pPr>
      <w:r>
        <w:rPr>
          <w:sz w:val="28"/>
          <w:szCs w:val="28"/>
        </w:rPr>
        <w:t xml:space="preserve"> 1.Общие положения</w:t>
      </w:r>
    </w:p>
    <w:p w:rsidR="00386B11" w:rsidRDefault="00386B11">
      <w:pPr>
        <w:ind w:firstLine="3360"/>
      </w:pPr>
    </w:p>
    <w:p w:rsidR="00386B11" w:rsidRDefault="00386B11">
      <w:pPr>
        <w:jc w:val="both"/>
      </w:pPr>
      <w:r>
        <w:rPr>
          <w:sz w:val="28"/>
          <w:szCs w:val="28"/>
        </w:rPr>
        <w:tab/>
        <w:t>1.1.Настоящее Положение устанавливает порядок работы рабочей группы по оценке лучших  благотворительных акций и мероприятий( далее -группа).</w:t>
      </w:r>
    </w:p>
    <w:p w:rsidR="00386B11" w:rsidRDefault="00386B11">
      <w:pPr>
        <w:jc w:val="both"/>
      </w:pPr>
      <w:r>
        <w:rPr>
          <w:sz w:val="28"/>
          <w:szCs w:val="28"/>
        </w:rPr>
        <w:tab/>
        <w:t>1.2.Группа является совещательным органом, основная  цель деятельности которой состоит в оценке лучших  благотворительных акций и мероприятийотборе и размещении на сайте Министерства труда и социального развития Ростовской области в разделе «Копилка Добрых дел» информации о наиболее интересных мероприятиях, проведенных в рамках акции и определении победителей.</w:t>
      </w:r>
    </w:p>
    <w:p w:rsidR="00386B11" w:rsidRDefault="00386B11">
      <w:pPr>
        <w:jc w:val="both"/>
      </w:pPr>
      <w:r>
        <w:rPr>
          <w:sz w:val="28"/>
          <w:szCs w:val="28"/>
        </w:rPr>
        <w:tab/>
        <w:t>1.3.Группа в своей деятельности руководствуется настоящим Положением.</w:t>
      </w:r>
    </w:p>
    <w:p w:rsidR="00386B11" w:rsidRDefault="00386B11">
      <w:pPr>
        <w:tabs>
          <w:tab w:val="center" w:pos="567"/>
        </w:tabs>
        <w:ind w:left="284" w:firstLine="2345"/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2.Функции и полномочия группы</w:t>
      </w:r>
    </w:p>
    <w:p w:rsidR="00386B11" w:rsidRDefault="00386B11">
      <w:pPr>
        <w:tabs>
          <w:tab w:val="center" w:pos="567"/>
        </w:tabs>
        <w:ind w:left="284" w:firstLine="2345"/>
        <w:rPr>
          <w:sz w:val="28"/>
          <w:szCs w:val="28"/>
        </w:rPr>
      </w:pPr>
    </w:p>
    <w:p w:rsidR="00386B11" w:rsidRDefault="00386B11">
      <w:pPr>
        <w:jc w:val="both"/>
      </w:pPr>
      <w:r>
        <w:rPr>
          <w:sz w:val="28"/>
          <w:szCs w:val="28"/>
        </w:rPr>
        <w:tab/>
        <w:t xml:space="preserve"> 2.1.Группа осуществляет следующие функции:</w:t>
      </w:r>
    </w:p>
    <w:p w:rsidR="00386B11" w:rsidRDefault="00386B11">
      <w:pPr>
        <w:jc w:val="both"/>
      </w:pPr>
      <w:r>
        <w:rPr>
          <w:sz w:val="28"/>
          <w:szCs w:val="28"/>
        </w:rPr>
        <w:tab/>
        <w:t xml:space="preserve"> 2.1.1. учитывает мнение общественности, рассматривает мероприятия, предоставленные на рассмотрение, согласно утвержденному плану;</w:t>
      </w:r>
    </w:p>
    <w:p w:rsidR="00386B11" w:rsidRDefault="00386B11">
      <w:pPr>
        <w:jc w:val="both"/>
      </w:pPr>
      <w:r>
        <w:rPr>
          <w:sz w:val="28"/>
          <w:szCs w:val="28"/>
        </w:rPr>
        <w:tab/>
        <w:t>2.1.2.проводит информационно-разъяснительную работу среди населения Милютинского района о проведении Дня добрых дел;</w:t>
      </w:r>
    </w:p>
    <w:p w:rsidR="00386B11" w:rsidRDefault="00386B11">
      <w:pPr>
        <w:jc w:val="both"/>
      </w:pPr>
      <w:r>
        <w:rPr>
          <w:sz w:val="28"/>
          <w:szCs w:val="28"/>
        </w:rPr>
        <w:tab/>
        <w:t>2.1.3. проводит заседания по отбору мероприятий, связанных с проведением Дня добрых дел;</w:t>
      </w:r>
    </w:p>
    <w:p w:rsidR="00386B11" w:rsidRDefault="00386B11" w:rsidP="000A08A5">
      <w:pPr>
        <w:ind w:firstLine="708"/>
        <w:jc w:val="both"/>
      </w:pPr>
      <w:r>
        <w:rPr>
          <w:sz w:val="28"/>
          <w:szCs w:val="28"/>
        </w:rPr>
        <w:t xml:space="preserve">2.1.4. оформляет необходимые документы для поощрения победителей;  </w:t>
      </w:r>
    </w:p>
    <w:p w:rsidR="00386B11" w:rsidRDefault="00386B11" w:rsidP="000A08A5">
      <w:pPr>
        <w:ind w:firstLine="708"/>
        <w:jc w:val="both"/>
      </w:pPr>
      <w:r>
        <w:rPr>
          <w:sz w:val="28"/>
          <w:szCs w:val="28"/>
        </w:rPr>
        <w:t>2.2. Группа при осуществлении деятельности имеет право запрашивать дополнительную информацию для объективной оценки.</w:t>
      </w:r>
    </w:p>
    <w:p w:rsidR="00386B11" w:rsidRDefault="00386B11">
      <w:pPr>
        <w:jc w:val="both"/>
        <w:rPr>
          <w:sz w:val="28"/>
          <w:szCs w:val="28"/>
        </w:rPr>
      </w:pPr>
    </w:p>
    <w:p w:rsidR="00386B11" w:rsidRPr="001A2F0F" w:rsidRDefault="00386B11" w:rsidP="000A08A5">
      <w:pPr>
        <w:ind w:left="3338"/>
      </w:pPr>
      <w:r>
        <w:rPr>
          <w:sz w:val="28"/>
          <w:szCs w:val="28"/>
        </w:rPr>
        <w:t>3.Состав и порядок работы группы</w:t>
      </w:r>
    </w:p>
    <w:p w:rsidR="00386B11" w:rsidRDefault="00386B11" w:rsidP="000A08A5">
      <w:pPr>
        <w:ind w:left="2978"/>
      </w:pPr>
    </w:p>
    <w:p w:rsidR="00386B11" w:rsidRDefault="00386B11" w:rsidP="001A2F0F">
      <w:pPr>
        <w:ind w:firstLine="708"/>
        <w:jc w:val="both"/>
      </w:pPr>
      <w:r>
        <w:rPr>
          <w:sz w:val="28"/>
          <w:szCs w:val="28"/>
        </w:rPr>
        <w:t xml:space="preserve"> 3.1.Состав группы утверждается постановлением Администрации Милютинского района.</w:t>
      </w:r>
    </w:p>
    <w:p w:rsidR="00386B11" w:rsidRDefault="00386B11">
      <w:pPr>
        <w:jc w:val="both"/>
      </w:pPr>
      <w:r>
        <w:rPr>
          <w:sz w:val="28"/>
          <w:szCs w:val="28"/>
        </w:rPr>
        <w:tab/>
        <w:t xml:space="preserve"> Группу возглавляет руководитель, который осуществляет общее руководство деятельностью группы, председательствует на заседаниях группы, организует ее работу. В случае отсутствия руководителя его функции выполняет заместитель руководителя группы.</w:t>
      </w:r>
    </w:p>
    <w:p w:rsidR="00386B11" w:rsidRDefault="00386B11">
      <w:pPr>
        <w:jc w:val="both"/>
      </w:pPr>
      <w:r>
        <w:rPr>
          <w:sz w:val="28"/>
          <w:szCs w:val="28"/>
        </w:rPr>
        <w:tab/>
        <w:t>Секретарь группы готовит материалы к заседанию группы и проекты решений группы, осуществляет ведение протокола заседания группы.</w:t>
      </w:r>
    </w:p>
    <w:p w:rsidR="00386B11" w:rsidRDefault="00386B11">
      <w:pPr>
        <w:jc w:val="both"/>
      </w:pPr>
      <w:r>
        <w:rPr>
          <w:sz w:val="28"/>
          <w:szCs w:val="28"/>
        </w:rPr>
        <w:tab/>
        <w:t xml:space="preserve"> 3.2. Основной формой деятельности группы является заседание. Заседание группы считается правомочным, если на нем присутствуют не менее половины общего числа членов.Заседания проводятся по мере необходимости</w:t>
      </w:r>
    </w:p>
    <w:p w:rsidR="00386B11" w:rsidRDefault="00386B11">
      <w:pPr>
        <w:jc w:val="both"/>
      </w:pPr>
      <w:r>
        <w:rPr>
          <w:sz w:val="28"/>
          <w:szCs w:val="28"/>
        </w:rPr>
        <w:tab/>
        <w:t xml:space="preserve"> 3.3. По результатам рассмотрения предложений, ходатайств, группа принимает решение.    Решение оформляется протоколом, подписывается руководителем и секретарем группы.</w:t>
      </w:r>
    </w:p>
    <w:p w:rsidR="00386B11" w:rsidRDefault="00386B11">
      <w:pPr>
        <w:jc w:val="center"/>
        <w:rPr>
          <w:sz w:val="28"/>
          <w:szCs w:val="28"/>
        </w:rPr>
      </w:pPr>
    </w:p>
    <w:p w:rsidR="00386B11" w:rsidRDefault="00386B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4.Порядок рассмотрения мероприятия, </w:t>
      </w:r>
    </w:p>
    <w:p w:rsidR="00386B11" w:rsidRDefault="00386B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размещения  на официальном сайте </w:t>
      </w:r>
    </w:p>
    <w:p w:rsidR="00386B11" w:rsidRDefault="00386B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Министерства труда и социального развития Ростовской области </w:t>
      </w:r>
    </w:p>
    <w:p w:rsidR="00386B11" w:rsidRDefault="00386B11">
      <w:pPr>
        <w:jc w:val="center"/>
      </w:pPr>
      <w:r>
        <w:rPr>
          <w:sz w:val="28"/>
          <w:szCs w:val="28"/>
        </w:rPr>
        <w:t>и  утверждает кандидатуры для поощрения при подведении итогов</w:t>
      </w:r>
    </w:p>
    <w:p w:rsidR="00386B11" w:rsidRDefault="00386B11">
      <w:pPr>
        <w:jc w:val="both"/>
        <w:rPr>
          <w:color w:val="FF0000"/>
          <w:sz w:val="28"/>
          <w:szCs w:val="28"/>
        </w:rPr>
      </w:pPr>
    </w:p>
    <w:p w:rsidR="00386B11" w:rsidRDefault="00386B11">
      <w:pPr>
        <w:jc w:val="both"/>
      </w:pPr>
      <w:r>
        <w:rPr>
          <w:sz w:val="28"/>
          <w:szCs w:val="28"/>
        </w:rPr>
        <w:tab/>
        <w:t>4.1.Рабочая группа в лице ее секретаря осуществляет прием материалов (фото, видео, письма и т.д) о проделанных мероприятиях в рамках акции.</w:t>
      </w:r>
    </w:p>
    <w:p w:rsidR="00386B11" w:rsidRDefault="00386B11">
      <w:pPr>
        <w:jc w:val="both"/>
      </w:pPr>
      <w:r>
        <w:rPr>
          <w:sz w:val="28"/>
          <w:szCs w:val="28"/>
        </w:rPr>
        <w:tab/>
        <w:t xml:space="preserve"> 4.2.Группа рассматривает  и утверждает мероприятия, для размещения  на официальном сайте Министерства труда и социального развития Ростовской области и  утверждает кандидатуры для поощрения при подведении итогов.  </w:t>
      </w:r>
    </w:p>
    <w:p w:rsidR="00386B11" w:rsidRDefault="00386B11">
      <w:pPr>
        <w:jc w:val="both"/>
      </w:pPr>
      <w:r>
        <w:rPr>
          <w:sz w:val="28"/>
          <w:szCs w:val="28"/>
        </w:rPr>
        <w:tab/>
        <w:t xml:space="preserve"> 4.3. Группа по итогам рассмотрения наиболее значимых мероприятий в срок до 1сентября направляет представление главе Администрации для поощрения. Ежегодно 6 сентября проводится подведение итогов, материалы освещаются в районной газете «Луч» и на сайте Администрации района.</w:t>
      </w:r>
    </w:p>
    <w:p w:rsidR="00386B11" w:rsidRDefault="00386B11">
      <w:pPr>
        <w:jc w:val="both"/>
        <w:rPr>
          <w:sz w:val="28"/>
          <w:szCs w:val="28"/>
        </w:rPr>
      </w:pPr>
    </w:p>
    <w:p w:rsidR="00386B11" w:rsidRDefault="00386B11">
      <w:pPr>
        <w:jc w:val="both"/>
        <w:rPr>
          <w:sz w:val="28"/>
          <w:szCs w:val="28"/>
        </w:rPr>
      </w:pPr>
    </w:p>
    <w:p w:rsidR="00386B11" w:rsidRDefault="00386B11">
      <w:pPr>
        <w:jc w:val="both"/>
        <w:rPr>
          <w:sz w:val="28"/>
          <w:szCs w:val="28"/>
        </w:rPr>
      </w:pPr>
    </w:p>
    <w:p w:rsidR="00386B11" w:rsidRDefault="00386B11">
      <w:pPr>
        <w:jc w:val="both"/>
      </w:pPr>
      <w:r>
        <w:rPr>
          <w:sz w:val="28"/>
          <w:szCs w:val="28"/>
        </w:rPr>
        <w:t xml:space="preserve">Заместитель главы Администрации </w:t>
      </w:r>
    </w:p>
    <w:p w:rsidR="00386B11" w:rsidRDefault="00386B11">
      <w:pPr>
        <w:jc w:val="both"/>
      </w:pPr>
      <w:r>
        <w:rPr>
          <w:sz w:val="28"/>
          <w:szCs w:val="28"/>
        </w:rPr>
        <w:t xml:space="preserve">Милютинского района </w:t>
      </w:r>
    </w:p>
    <w:p w:rsidR="00386B11" w:rsidRDefault="00386B11">
      <w:pPr>
        <w:jc w:val="both"/>
      </w:pPr>
      <w:r>
        <w:rPr>
          <w:sz w:val="28"/>
          <w:szCs w:val="28"/>
        </w:rPr>
        <w:t xml:space="preserve">по организационной и кадровой работе                                     </w:t>
      </w:r>
      <w:r>
        <w:rPr>
          <w:sz w:val="28"/>
          <w:szCs w:val="28"/>
        </w:rPr>
        <w:tab/>
        <w:t xml:space="preserve">  Т.В.Королева</w:t>
      </w:r>
    </w:p>
    <w:p w:rsidR="00386B11" w:rsidRDefault="00386B11">
      <w:pPr>
        <w:rPr>
          <w:sz w:val="28"/>
          <w:szCs w:val="28"/>
        </w:rPr>
      </w:pPr>
    </w:p>
    <w:sectPr w:rsidR="00386B11" w:rsidSect="001A2F0F">
      <w:footnotePr>
        <w:pos w:val="beneathText"/>
      </w:footnotePr>
      <w:pgSz w:w="11906" w:h="16838"/>
      <w:pgMar w:top="709" w:right="851" w:bottom="1134" w:left="13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altName w:val="Microsoft YaHe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33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BB0"/>
    <w:rsid w:val="000774B2"/>
    <w:rsid w:val="00081F53"/>
    <w:rsid w:val="000A08A5"/>
    <w:rsid w:val="001A2F0F"/>
    <w:rsid w:val="00386B11"/>
    <w:rsid w:val="003B0513"/>
    <w:rsid w:val="0061048E"/>
    <w:rsid w:val="006936ED"/>
    <w:rsid w:val="007E6CA0"/>
    <w:rsid w:val="00936056"/>
    <w:rsid w:val="00B134F0"/>
    <w:rsid w:val="00C46BB0"/>
    <w:rsid w:val="00C72D25"/>
    <w:rsid w:val="00E84402"/>
    <w:rsid w:val="0E91086E"/>
    <w:rsid w:val="12CE24DB"/>
    <w:rsid w:val="28217F54"/>
    <w:rsid w:val="2FA111BB"/>
    <w:rsid w:val="466B4407"/>
    <w:rsid w:val="5DA8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semiHidden="1" w:unhideWhenUsed="1"/>
    <w:lsdException w:name="Table Web 1" w:locked="1" w:uiPriority="0"/>
    <w:lsdException w:name="Table Web 2" w:locked="1" w:uiPriority="0"/>
    <w:lsdException w:name="Table Web 3" w:semiHidden="1" w:unhideWhenUsed="1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36ED"/>
    <w:pPr>
      <w:suppressAutoHyphens/>
    </w:pPr>
    <w:rPr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36ED"/>
    <w:pPr>
      <w:keepNext/>
      <w:numPr>
        <w:numId w:val="1"/>
      </w:numPr>
      <w:tabs>
        <w:tab w:val="left" w:pos="0"/>
      </w:tabs>
      <w:suppressAutoHyphens w:val="0"/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936ED"/>
    <w:pPr>
      <w:keepNext/>
      <w:widowControl w:val="0"/>
      <w:numPr>
        <w:ilvl w:val="2"/>
        <w:numId w:val="1"/>
      </w:numPr>
      <w:tabs>
        <w:tab w:val="left" w:pos="0"/>
      </w:tabs>
      <w:outlineLvl w:val="2"/>
    </w:pPr>
    <w:rPr>
      <w:rFonts w:ascii="Arial" w:hAnsi="Arial" w:cs="Arial"/>
      <w:sz w:val="28"/>
      <w:szCs w:val="24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936ED"/>
    <w:pPr>
      <w:numPr>
        <w:ilvl w:val="4"/>
        <w:numId w:val="1"/>
      </w:numPr>
      <w:tabs>
        <w:tab w:val="left" w:pos="0"/>
      </w:tabs>
      <w:suppressAutoHyphens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62AD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62AD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62AD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uiPriority w:val="99"/>
    <w:rsid w:val="006936ED"/>
    <w:rPr>
      <w:rFonts w:cs="Times New Roman"/>
      <w:color w:val="000080"/>
    </w:rPr>
  </w:style>
  <w:style w:type="character" w:customStyle="1" w:styleId="WW8Num1z1">
    <w:name w:val="WW8Num1z1"/>
    <w:uiPriority w:val="99"/>
    <w:rsid w:val="006936ED"/>
  </w:style>
  <w:style w:type="character" w:customStyle="1" w:styleId="WW-Absatz-Standardschriftart111111111">
    <w:name w:val="WW-Absatz-Standardschriftart111111111"/>
    <w:uiPriority w:val="99"/>
    <w:rsid w:val="006936ED"/>
  </w:style>
  <w:style w:type="character" w:customStyle="1" w:styleId="WW8Num2z3">
    <w:name w:val="WW8Num2z3"/>
    <w:uiPriority w:val="99"/>
    <w:rsid w:val="006936ED"/>
  </w:style>
  <w:style w:type="character" w:customStyle="1" w:styleId="WW-Absatz-Standardschriftart111">
    <w:name w:val="WW-Absatz-Standardschriftart111"/>
    <w:uiPriority w:val="99"/>
    <w:rsid w:val="006936ED"/>
  </w:style>
  <w:style w:type="character" w:customStyle="1" w:styleId="11">
    <w:name w:val="Основной шрифт абзаца11"/>
    <w:uiPriority w:val="99"/>
    <w:rsid w:val="006936ED"/>
  </w:style>
  <w:style w:type="character" w:customStyle="1" w:styleId="3">
    <w:name w:val="Знак Знак3"/>
    <w:uiPriority w:val="99"/>
    <w:rsid w:val="006936ED"/>
    <w:rPr>
      <w:rFonts w:ascii="Tahoma" w:hAnsi="Tahoma"/>
      <w:sz w:val="16"/>
      <w:lang w:eastAsia="ar-SA" w:bidi="ar-SA"/>
    </w:rPr>
  </w:style>
  <w:style w:type="character" w:customStyle="1" w:styleId="WW8Num2z8">
    <w:name w:val="WW8Num2z8"/>
    <w:uiPriority w:val="99"/>
    <w:rsid w:val="006936ED"/>
  </w:style>
  <w:style w:type="character" w:customStyle="1" w:styleId="WW8Num1z4">
    <w:name w:val="WW8Num1z4"/>
    <w:uiPriority w:val="99"/>
    <w:rsid w:val="006936ED"/>
  </w:style>
  <w:style w:type="character" w:customStyle="1" w:styleId="1">
    <w:name w:val="Верхний колонтитул Знак1"/>
    <w:uiPriority w:val="99"/>
    <w:rsid w:val="006936ED"/>
    <w:rPr>
      <w:lang w:eastAsia="ar-SA" w:bidi="ar-SA"/>
    </w:rPr>
  </w:style>
  <w:style w:type="character" w:customStyle="1" w:styleId="WW8Num2z2">
    <w:name w:val="WW8Num2z2"/>
    <w:uiPriority w:val="99"/>
    <w:rsid w:val="006936ED"/>
  </w:style>
  <w:style w:type="character" w:customStyle="1" w:styleId="10">
    <w:name w:val="Знак Знак1"/>
    <w:uiPriority w:val="99"/>
    <w:rsid w:val="006936ED"/>
  </w:style>
  <w:style w:type="character" w:customStyle="1" w:styleId="a">
    <w:name w:val="Символ нумерации"/>
    <w:uiPriority w:val="99"/>
    <w:rsid w:val="006936ED"/>
  </w:style>
  <w:style w:type="character" w:customStyle="1" w:styleId="WW-Absatz-Standardschriftart11111111111">
    <w:name w:val="WW-Absatz-Standardschriftart11111111111"/>
    <w:uiPriority w:val="99"/>
    <w:rsid w:val="006936ED"/>
  </w:style>
  <w:style w:type="character" w:customStyle="1" w:styleId="4">
    <w:name w:val="Знак Знак4"/>
    <w:uiPriority w:val="99"/>
    <w:rsid w:val="006936ED"/>
    <w:rPr>
      <w:sz w:val="28"/>
      <w:shd w:val="clear" w:color="auto" w:fill="FFFFFF"/>
      <w:lang w:eastAsia="ar-SA" w:bidi="ar-SA"/>
    </w:rPr>
  </w:style>
  <w:style w:type="character" w:customStyle="1" w:styleId="WW8Num1z2">
    <w:name w:val="WW8Num1z2"/>
    <w:uiPriority w:val="99"/>
    <w:rsid w:val="006936ED"/>
  </w:style>
  <w:style w:type="character" w:customStyle="1" w:styleId="a0">
    <w:name w:val="Знак Знак"/>
    <w:uiPriority w:val="99"/>
    <w:rsid w:val="006936ED"/>
  </w:style>
  <w:style w:type="character" w:customStyle="1" w:styleId="2">
    <w:name w:val="Знак Знак2"/>
    <w:uiPriority w:val="99"/>
    <w:rsid w:val="006936ED"/>
    <w:rPr>
      <w:rFonts w:ascii="Calibri" w:hAnsi="Calibri"/>
      <w:lang w:eastAsia="en-US"/>
    </w:rPr>
  </w:style>
  <w:style w:type="character" w:customStyle="1" w:styleId="WW-Absatz-Standardschriftart1111111">
    <w:name w:val="WW-Absatz-Standardschriftart1111111"/>
    <w:uiPriority w:val="99"/>
    <w:rsid w:val="006936ED"/>
  </w:style>
  <w:style w:type="character" w:customStyle="1" w:styleId="WW-Absatz-Standardschriftart111111">
    <w:name w:val="WW-Absatz-Standardschriftart111111"/>
    <w:uiPriority w:val="99"/>
    <w:rsid w:val="006936ED"/>
  </w:style>
  <w:style w:type="character" w:customStyle="1" w:styleId="WW8Num2z5">
    <w:name w:val="WW8Num2z5"/>
    <w:uiPriority w:val="99"/>
    <w:rsid w:val="006936ED"/>
  </w:style>
  <w:style w:type="character" w:customStyle="1" w:styleId="7">
    <w:name w:val="Знак Знак7"/>
    <w:uiPriority w:val="99"/>
    <w:rsid w:val="006936ED"/>
    <w:rPr>
      <w:rFonts w:ascii="Arial" w:eastAsia="Times New Roman" w:hAnsi="Arial"/>
      <w:sz w:val="24"/>
    </w:rPr>
  </w:style>
  <w:style w:type="character" w:customStyle="1" w:styleId="WW-Absatz-Standardschriftart1111111111">
    <w:name w:val="WW-Absatz-Standardschriftart1111111111"/>
    <w:uiPriority w:val="99"/>
    <w:rsid w:val="006936ED"/>
  </w:style>
  <w:style w:type="character" w:customStyle="1" w:styleId="WW-Absatz-Standardschriftart111111111111">
    <w:name w:val="WW-Absatz-Standardschriftart111111111111"/>
    <w:uiPriority w:val="99"/>
    <w:rsid w:val="006936ED"/>
  </w:style>
  <w:style w:type="character" w:customStyle="1" w:styleId="WW-Absatz-Standardschriftart1111111111111">
    <w:name w:val="WW-Absatz-Standardschriftart1111111111111"/>
    <w:uiPriority w:val="99"/>
    <w:rsid w:val="006936ED"/>
  </w:style>
  <w:style w:type="character" w:customStyle="1" w:styleId="12">
    <w:name w:val="Текст сноски Знак1"/>
    <w:uiPriority w:val="99"/>
    <w:rsid w:val="006936ED"/>
    <w:rPr>
      <w:lang w:eastAsia="ar-SA" w:bidi="ar-SA"/>
    </w:rPr>
  </w:style>
  <w:style w:type="character" w:customStyle="1" w:styleId="WW-Absatz-Standardschriftart1111">
    <w:name w:val="WW-Absatz-Standardschriftart1111"/>
    <w:uiPriority w:val="99"/>
    <w:rsid w:val="006936ED"/>
  </w:style>
  <w:style w:type="character" w:customStyle="1" w:styleId="WW8Num1z7">
    <w:name w:val="WW8Num1z7"/>
    <w:uiPriority w:val="99"/>
    <w:rsid w:val="006936ED"/>
  </w:style>
  <w:style w:type="character" w:customStyle="1" w:styleId="WW-Absatz-Standardschriftart11111111">
    <w:name w:val="WW-Absatz-Standardschriftart11111111"/>
    <w:uiPriority w:val="99"/>
    <w:rsid w:val="006936ED"/>
  </w:style>
  <w:style w:type="character" w:customStyle="1" w:styleId="WW8Num1z0">
    <w:name w:val="WW8Num1z0"/>
    <w:uiPriority w:val="99"/>
    <w:rsid w:val="006936ED"/>
  </w:style>
  <w:style w:type="character" w:customStyle="1" w:styleId="WW8Num2z4">
    <w:name w:val="WW8Num2z4"/>
    <w:uiPriority w:val="99"/>
    <w:rsid w:val="006936ED"/>
  </w:style>
  <w:style w:type="character" w:customStyle="1" w:styleId="WW-Absatz-Standardschriftart">
    <w:name w:val="WW-Absatz-Standardschriftart"/>
    <w:uiPriority w:val="99"/>
    <w:rsid w:val="006936ED"/>
  </w:style>
  <w:style w:type="character" w:customStyle="1" w:styleId="Absatz-Standardschriftart">
    <w:name w:val="Absatz-Standardschriftart"/>
    <w:uiPriority w:val="99"/>
    <w:rsid w:val="006936ED"/>
  </w:style>
  <w:style w:type="character" w:customStyle="1" w:styleId="8">
    <w:name w:val="Знак Знак8"/>
    <w:uiPriority w:val="99"/>
    <w:rsid w:val="006936ED"/>
    <w:rPr>
      <w:rFonts w:ascii="AG Souvenir" w:hAnsi="AG Souvenir"/>
      <w:b/>
      <w:spacing w:val="38"/>
      <w:sz w:val="28"/>
    </w:rPr>
  </w:style>
  <w:style w:type="character" w:customStyle="1" w:styleId="WW8Num1z8">
    <w:name w:val="WW8Num1z8"/>
    <w:uiPriority w:val="99"/>
    <w:rsid w:val="006936ED"/>
  </w:style>
  <w:style w:type="character" w:customStyle="1" w:styleId="a1">
    <w:name w:val="Символ сноски"/>
    <w:uiPriority w:val="99"/>
    <w:rsid w:val="006936ED"/>
    <w:rPr>
      <w:rFonts w:ascii="Times New Roman" w:hAnsi="Times New Roman"/>
      <w:vertAlign w:val="superscript"/>
    </w:rPr>
  </w:style>
  <w:style w:type="character" w:customStyle="1" w:styleId="WW8Num2z6">
    <w:name w:val="WW8Num2z6"/>
    <w:uiPriority w:val="99"/>
    <w:rsid w:val="006936ED"/>
  </w:style>
  <w:style w:type="character" w:customStyle="1" w:styleId="13">
    <w:name w:val="Нижний колонтитул Знак1"/>
    <w:uiPriority w:val="99"/>
    <w:rsid w:val="006936ED"/>
    <w:rPr>
      <w:lang w:eastAsia="ar-SA" w:bidi="ar-SA"/>
    </w:rPr>
  </w:style>
  <w:style w:type="character" w:customStyle="1" w:styleId="a2">
    <w:name w:val="Маркеры списка"/>
    <w:uiPriority w:val="99"/>
    <w:rsid w:val="006936ED"/>
    <w:rPr>
      <w:rFonts w:ascii="OpenSymbol" w:eastAsia="Times New Roman" w:hAnsi="OpenSymbol"/>
    </w:rPr>
  </w:style>
  <w:style w:type="character" w:customStyle="1" w:styleId="6">
    <w:name w:val="Знак Знак6"/>
    <w:uiPriority w:val="99"/>
    <w:rsid w:val="006936ED"/>
    <w:rPr>
      <w:rFonts w:ascii="Calibri" w:hAnsi="Calibri"/>
      <w:b/>
      <w:i/>
      <w:sz w:val="26"/>
    </w:rPr>
  </w:style>
  <w:style w:type="character" w:customStyle="1" w:styleId="WW-Absatz-Standardschriftart11111">
    <w:name w:val="WW-Absatz-Standardschriftart11111"/>
    <w:uiPriority w:val="99"/>
    <w:rsid w:val="006936ED"/>
  </w:style>
  <w:style w:type="character" w:customStyle="1" w:styleId="WW8Num1z6">
    <w:name w:val="WW8Num1z6"/>
    <w:uiPriority w:val="99"/>
    <w:rsid w:val="006936ED"/>
  </w:style>
  <w:style w:type="character" w:customStyle="1" w:styleId="WW8Num1z5">
    <w:name w:val="WW8Num1z5"/>
    <w:uiPriority w:val="99"/>
    <w:rsid w:val="006936ED"/>
  </w:style>
  <w:style w:type="character" w:customStyle="1" w:styleId="WW-Absatz-Standardschriftart1">
    <w:name w:val="WW-Absatz-Standardschriftart1"/>
    <w:uiPriority w:val="99"/>
    <w:rsid w:val="006936ED"/>
  </w:style>
  <w:style w:type="character" w:customStyle="1" w:styleId="WW-Absatz-Standardschriftart11">
    <w:name w:val="WW-Absatz-Standardschriftart11"/>
    <w:uiPriority w:val="99"/>
    <w:rsid w:val="006936ED"/>
  </w:style>
  <w:style w:type="character" w:customStyle="1" w:styleId="WW8Num1z3">
    <w:name w:val="WW8Num1z3"/>
    <w:uiPriority w:val="99"/>
    <w:rsid w:val="006936ED"/>
  </w:style>
  <w:style w:type="character" w:customStyle="1" w:styleId="14">
    <w:name w:val="Основной шрифт абзаца1"/>
    <w:uiPriority w:val="99"/>
    <w:rsid w:val="006936ED"/>
  </w:style>
  <w:style w:type="character" w:customStyle="1" w:styleId="WW8Num2z7">
    <w:name w:val="WW8Num2z7"/>
    <w:uiPriority w:val="99"/>
    <w:rsid w:val="006936ED"/>
  </w:style>
  <w:style w:type="character" w:customStyle="1" w:styleId="WW8Num2z0">
    <w:name w:val="WW8Num2z0"/>
    <w:uiPriority w:val="99"/>
    <w:rsid w:val="006936ED"/>
  </w:style>
  <w:style w:type="character" w:customStyle="1" w:styleId="WW8Num2z1">
    <w:name w:val="WW8Num2z1"/>
    <w:uiPriority w:val="99"/>
    <w:rsid w:val="006936ED"/>
  </w:style>
  <w:style w:type="character" w:customStyle="1" w:styleId="5">
    <w:name w:val="Знак Знак5"/>
    <w:uiPriority w:val="99"/>
    <w:rsid w:val="006936ED"/>
    <w:rPr>
      <w:sz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6936ED"/>
    <w:pPr>
      <w:tabs>
        <w:tab w:val="center" w:pos="4153"/>
        <w:tab w:val="right" w:pos="8306"/>
      </w:tabs>
      <w:suppressAutoHyphens w:val="0"/>
    </w:pPr>
    <w:rPr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362AD"/>
    <w:rPr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rsid w:val="006936ED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362AD"/>
    <w:rPr>
      <w:sz w:val="20"/>
      <w:szCs w:val="20"/>
      <w:lang w:eastAsia="ar-SA"/>
    </w:rPr>
  </w:style>
  <w:style w:type="paragraph" w:styleId="FootnoteText">
    <w:name w:val="footnote text"/>
    <w:basedOn w:val="Normal"/>
    <w:link w:val="FootnoteTextChar"/>
    <w:uiPriority w:val="99"/>
    <w:rsid w:val="006936ED"/>
    <w:pPr>
      <w:suppressAutoHyphens w:val="0"/>
    </w:pPr>
    <w:rPr>
      <w:rFonts w:ascii="Calibri" w:hAnsi="Calibri" w:cs="Calibr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62AD"/>
    <w:rPr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6936ED"/>
    <w:pPr>
      <w:tabs>
        <w:tab w:val="center" w:pos="4153"/>
        <w:tab w:val="right" w:pos="8306"/>
      </w:tabs>
      <w:suppressAutoHyphens w:val="0"/>
    </w:pPr>
    <w:rPr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362AD"/>
    <w:rPr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6936ED"/>
    <w:pPr>
      <w:widowControl w:val="0"/>
      <w:shd w:val="clear" w:color="auto" w:fill="FFFFFF"/>
      <w:autoSpaceDE w:val="0"/>
      <w:spacing w:line="296" w:lineRule="exact"/>
      <w:ind w:right="67" w:firstLine="691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362AD"/>
    <w:rPr>
      <w:sz w:val="20"/>
      <w:szCs w:val="20"/>
      <w:lang w:eastAsia="ar-SA"/>
    </w:rPr>
  </w:style>
  <w:style w:type="paragraph" w:styleId="List">
    <w:name w:val="List"/>
    <w:basedOn w:val="BodyText"/>
    <w:uiPriority w:val="99"/>
    <w:rsid w:val="006936ED"/>
    <w:rPr>
      <w:rFonts w:cs="Tahoma"/>
    </w:rPr>
  </w:style>
  <w:style w:type="paragraph" w:styleId="NormalWeb">
    <w:name w:val="Normal (Web)"/>
    <w:basedOn w:val="Normal"/>
    <w:uiPriority w:val="99"/>
    <w:rsid w:val="006936ED"/>
    <w:pPr>
      <w:suppressAutoHyphens w:val="0"/>
      <w:spacing w:beforeAutospacing="1" w:after="100" w:afterAutospacing="1" w:line="259" w:lineRule="auto"/>
    </w:pPr>
    <w:rPr>
      <w:rFonts w:eastAsia="SimSun"/>
      <w:sz w:val="24"/>
      <w:szCs w:val="24"/>
      <w:lang w:val="en-US" w:eastAsia="zh-CN"/>
    </w:rPr>
  </w:style>
  <w:style w:type="paragraph" w:customStyle="1" w:styleId="a3">
    <w:name w:val="Содержимое таблицы"/>
    <w:basedOn w:val="Normal"/>
    <w:uiPriority w:val="99"/>
    <w:rsid w:val="006936ED"/>
    <w:pPr>
      <w:suppressLineNumbers/>
    </w:pPr>
  </w:style>
  <w:style w:type="paragraph" w:customStyle="1" w:styleId="ConsPlusCell">
    <w:name w:val="ConsPlusCell"/>
    <w:uiPriority w:val="99"/>
    <w:rsid w:val="006936ED"/>
    <w:pPr>
      <w:suppressAutoHyphens/>
      <w:autoSpaceDE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110">
    <w:name w:val="Указатель11"/>
    <w:basedOn w:val="Normal"/>
    <w:uiPriority w:val="99"/>
    <w:rsid w:val="006936ED"/>
    <w:pPr>
      <w:suppressLineNumbers/>
    </w:pPr>
    <w:rPr>
      <w:rFonts w:cs="Mangal"/>
    </w:rPr>
  </w:style>
  <w:style w:type="paragraph" w:customStyle="1" w:styleId="15">
    <w:name w:val="Текст1"/>
    <w:basedOn w:val="Normal"/>
    <w:uiPriority w:val="99"/>
    <w:rsid w:val="006936ED"/>
    <w:pPr>
      <w:suppressAutoHyphens w:val="0"/>
    </w:pPr>
    <w:rPr>
      <w:rFonts w:ascii="Courier New" w:hAnsi="Courier New" w:cs="Courier New"/>
      <w:kern w:val="1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6936ED"/>
    <w:pPr>
      <w:suppressAutoHyphens/>
      <w:autoSpaceDE w:val="0"/>
    </w:pPr>
    <w:rPr>
      <w:rFonts w:ascii="Tahoma" w:hAnsi="Tahoma" w:cs="Tahoma"/>
      <w:sz w:val="26"/>
      <w:szCs w:val="26"/>
      <w:lang w:eastAsia="en-US"/>
    </w:rPr>
  </w:style>
  <w:style w:type="paragraph" w:customStyle="1" w:styleId="a4">
    <w:name w:val="Прижатый влево"/>
    <w:basedOn w:val="Normal"/>
    <w:next w:val="Normal"/>
    <w:uiPriority w:val="99"/>
    <w:rsid w:val="006936ED"/>
    <w:pPr>
      <w:widowControl w:val="0"/>
      <w:suppressAutoHyphens w:val="0"/>
      <w:autoSpaceDE w:val="0"/>
    </w:pPr>
    <w:rPr>
      <w:rFonts w:ascii="Arial" w:hAnsi="Arial" w:cs="Arial"/>
      <w:sz w:val="24"/>
      <w:szCs w:val="24"/>
      <w:lang w:eastAsia="ru-RU"/>
    </w:rPr>
  </w:style>
  <w:style w:type="paragraph" w:customStyle="1" w:styleId="16">
    <w:name w:val="Заголовок1"/>
    <w:basedOn w:val="Normal"/>
    <w:next w:val="BodyText"/>
    <w:uiPriority w:val="99"/>
    <w:rsid w:val="006936E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nsPlusTitle">
    <w:name w:val="ConsPlusTitle"/>
    <w:uiPriority w:val="99"/>
    <w:rsid w:val="006936E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msonormalcxspmiddle">
    <w:name w:val="msonormalcxspmiddle"/>
    <w:basedOn w:val="Normal"/>
    <w:uiPriority w:val="99"/>
    <w:rsid w:val="006936ED"/>
    <w:pPr>
      <w:suppressAutoHyphens w:val="0"/>
      <w:spacing w:before="280" w:after="280"/>
    </w:pPr>
    <w:rPr>
      <w:sz w:val="24"/>
      <w:szCs w:val="24"/>
      <w:lang w:eastAsia="ru-RU"/>
    </w:rPr>
  </w:style>
  <w:style w:type="paragraph" w:customStyle="1" w:styleId="ConsPlusNormal">
    <w:name w:val="ConsPlusNormal"/>
    <w:next w:val="Normal"/>
    <w:uiPriority w:val="99"/>
    <w:rsid w:val="006936ED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17">
    <w:name w:val="Указатель1"/>
    <w:basedOn w:val="Normal"/>
    <w:uiPriority w:val="99"/>
    <w:rsid w:val="006936ED"/>
    <w:pPr>
      <w:suppressLineNumbers/>
    </w:pPr>
    <w:rPr>
      <w:rFonts w:cs="Tahoma"/>
    </w:rPr>
  </w:style>
  <w:style w:type="paragraph" w:customStyle="1" w:styleId="18">
    <w:name w:val="Текст выноски1"/>
    <w:basedOn w:val="Normal"/>
    <w:uiPriority w:val="99"/>
    <w:rsid w:val="006936ED"/>
    <w:rPr>
      <w:rFonts w:ascii="Tahoma" w:hAnsi="Tahoma" w:cs="Tahoma"/>
      <w:sz w:val="16"/>
      <w:szCs w:val="16"/>
    </w:rPr>
  </w:style>
  <w:style w:type="paragraph" w:customStyle="1" w:styleId="19">
    <w:name w:val="Абзац списка1"/>
    <w:basedOn w:val="Normal"/>
    <w:uiPriority w:val="99"/>
    <w:rsid w:val="006936E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a">
    <w:name w:val="Обычный (веб)1"/>
    <w:basedOn w:val="Normal"/>
    <w:uiPriority w:val="99"/>
    <w:rsid w:val="006936ED"/>
    <w:pPr>
      <w:suppressAutoHyphens w:val="0"/>
      <w:spacing w:before="280" w:after="280"/>
    </w:pPr>
    <w:rPr>
      <w:sz w:val="24"/>
      <w:szCs w:val="24"/>
      <w:lang w:eastAsia="ru-RU"/>
    </w:rPr>
  </w:style>
  <w:style w:type="paragraph" w:customStyle="1" w:styleId="1b">
    <w:name w:val="Название1"/>
    <w:basedOn w:val="Normal"/>
    <w:uiPriority w:val="99"/>
    <w:rsid w:val="006936E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nsNormal">
    <w:name w:val="ConsNormal"/>
    <w:uiPriority w:val="99"/>
    <w:rsid w:val="006936ED"/>
    <w:pPr>
      <w:widowControl w:val="0"/>
      <w:suppressAutoHyphens/>
      <w:autoSpaceDE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a5">
    <w:name w:val="Заголовок таблицы"/>
    <w:basedOn w:val="a3"/>
    <w:uiPriority w:val="99"/>
    <w:rsid w:val="006936ED"/>
    <w:pPr>
      <w:jc w:val="center"/>
    </w:pPr>
    <w:rPr>
      <w:b/>
      <w:bCs/>
    </w:rPr>
  </w:style>
  <w:style w:type="paragraph" w:customStyle="1" w:styleId="1c">
    <w:name w:val="Название объекта1"/>
    <w:basedOn w:val="Normal"/>
    <w:next w:val="Normal"/>
    <w:uiPriority w:val="99"/>
    <w:rsid w:val="006936ED"/>
    <w:rPr>
      <w:sz w:val="28"/>
    </w:rPr>
  </w:style>
  <w:style w:type="paragraph" w:customStyle="1" w:styleId="21">
    <w:name w:val="Основной текст с отступом 21"/>
    <w:basedOn w:val="Normal"/>
    <w:uiPriority w:val="99"/>
    <w:rsid w:val="006936ED"/>
    <w:pPr>
      <w:autoSpaceDE w:val="0"/>
      <w:ind w:firstLine="540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6936ED"/>
    <w:pPr>
      <w:suppressAutoHyphens/>
      <w:autoSpaceDE w:val="0"/>
    </w:pPr>
    <w:rPr>
      <w:rFonts w:ascii="Courier New" w:hAnsi="Courier New" w:cs="Courier New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6936E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0A08A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A08A5"/>
    <w:rPr>
      <w:rFonts w:ascii="Segoe UI" w:hAnsi="Segoe UI"/>
      <w:sz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9</Pages>
  <Words>2131</Words>
  <Characters>12151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2018-02-19T09:49:00Z</cp:lastPrinted>
  <dcterms:created xsi:type="dcterms:W3CDTF">2018-02-19T12:13:00Z</dcterms:created>
  <dcterms:modified xsi:type="dcterms:W3CDTF">2018-03-16T04:21:00Z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